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5B82F" w14:textId="77777777" w:rsidR="001E17DA" w:rsidRDefault="004724DB">
      <w:pPr>
        <w:spacing w:after="0" w:line="259" w:lineRule="auto"/>
        <w:ind w:left="376" w:firstLine="0"/>
        <w:jc w:val="center"/>
      </w:pPr>
      <w:bookmarkStart w:id="0" w:name="_GoBack"/>
      <w:bookmarkEnd w:id="0"/>
      <w:r>
        <w:rPr>
          <w:rFonts w:ascii="Arial" w:eastAsia="Arial" w:hAnsi="Arial" w:cs="Arial"/>
          <w:b/>
          <w:sz w:val="56"/>
        </w:rPr>
        <w:t xml:space="preserve">  </w:t>
      </w:r>
      <w:r>
        <w:t xml:space="preserve"> </w:t>
      </w:r>
    </w:p>
    <w:p w14:paraId="56A7E3CD" w14:textId="77777777" w:rsidR="001E17DA" w:rsidRDefault="004724DB">
      <w:pPr>
        <w:spacing w:after="546" w:line="259" w:lineRule="auto"/>
        <w:ind w:left="532" w:firstLine="0"/>
        <w:jc w:val="center"/>
      </w:pPr>
      <w:r>
        <w:t xml:space="preserve"> </w:t>
      </w:r>
    </w:p>
    <w:p w14:paraId="01DB0BB7" w14:textId="77777777" w:rsidR="001E17DA" w:rsidRDefault="004724DB">
      <w:pPr>
        <w:tabs>
          <w:tab w:val="center" w:pos="4627"/>
          <w:tab w:val="center" w:pos="5281"/>
          <w:tab w:val="center" w:pos="6056"/>
        </w:tabs>
        <w:spacing w:after="0" w:line="259" w:lineRule="auto"/>
        <w:ind w:left="0" w:firstLine="0"/>
      </w:pPr>
      <w:r>
        <w:tab/>
      </w:r>
      <w:r>
        <w:rPr>
          <w:noProof/>
        </w:rPr>
        <w:drawing>
          <wp:inline distT="0" distB="0" distL="0" distR="0" wp14:anchorId="2546ED33" wp14:editId="2D067700">
            <wp:extent cx="1812163" cy="180721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0"/>
                    <a:stretch>
                      <a:fillRect/>
                    </a:stretch>
                  </pic:blipFill>
                  <pic:spPr>
                    <a:xfrm>
                      <a:off x="0" y="0"/>
                      <a:ext cx="1812163" cy="1807210"/>
                    </a:xfrm>
                    <a:prstGeom prst="rect">
                      <a:avLst/>
                    </a:prstGeom>
                  </pic:spPr>
                </pic:pic>
              </a:graphicData>
            </a:graphic>
          </wp:inline>
        </w:drawing>
      </w:r>
      <w:r>
        <w:rPr>
          <w:rFonts w:ascii="Arial" w:eastAsia="Arial" w:hAnsi="Arial" w:cs="Arial"/>
          <w:b/>
          <w:sz w:val="56"/>
        </w:rPr>
        <w:t xml:space="preserve"> </w:t>
      </w:r>
      <w:r>
        <w:rPr>
          <w:rFonts w:ascii="Arial" w:eastAsia="Arial" w:hAnsi="Arial" w:cs="Arial"/>
          <w:b/>
          <w:sz w:val="56"/>
        </w:rPr>
        <w:tab/>
        <w:t xml:space="preserve"> </w:t>
      </w:r>
      <w:r>
        <w:rPr>
          <w:rFonts w:ascii="Arial" w:eastAsia="Arial" w:hAnsi="Arial" w:cs="Arial"/>
          <w:b/>
          <w:sz w:val="56"/>
        </w:rPr>
        <w:tab/>
        <w:t xml:space="preserve"> </w:t>
      </w:r>
      <w:r>
        <w:t xml:space="preserve"> </w:t>
      </w:r>
    </w:p>
    <w:p w14:paraId="4B5D0F98" w14:textId="77777777" w:rsidR="001E17DA" w:rsidRDefault="004724DB">
      <w:pPr>
        <w:spacing w:after="320" w:line="256" w:lineRule="auto"/>
        <w:ind w:left="4784" w:right="3598" w:firstLine="0"/>
      </w:pPr>
      <w:r>
        <w:t xml:space="preserve">  </w:t>
      </w:r>
    </w:p>
    <w:p w14:paraId="4C2C2931" w14:textId="77777777" w:rsidR="001E17DA" w:rsidRDefault="004724DB">
      <w:pPr>
        <w:spacing w:after="0" w:line="259" w:lineRule="auto"/>
        <w:ind w:left="124" w:right="775"/>
        <w:jc w:val="center"/>
      </w:pPr>
      <w:r>
        <w:rPr>
          <w:rFonts w:ascii="Arial" w:eastAsia="Arial" w:hAnsi="Arial" w:cs="Arial"/>
          <w:b/>
          <w:sz w:val="56"/>
        </w:rPr>
        <w:t xml:space="preserve">Förskolan Långbäling </w:t>
      </w:r>
      <w:r>
        <w:t xml:space="preserve"> </w:t>
      </w:r>
    </w:p>
    <w:p w14:paraId="553507A7" w14:textId="77777777" w:rsidR="001E17DA" w:rsidRDefault="004724DB">
      <w:pPr>
        <w:spacing w:after="0" w:line="259" w:lineRule="auto"/>
        <w:ind w:left="124"/>
        <w:jc w:val="center"/>
      </w:pPr>
      <w:r>
        <w:rPr>
          <w:rFonts w:ascii="Arial" w:eastAsia="Arial" w:hAnsi="Arial" w:cs="Arial"/>
          <w:b/>
          <w:sz w:val="56"/>
        </w:rPr>
        <w:t xml:space="preserve">Södra Jordbro Förskolor </w:t>
      </w:r>
      <w:r>
        <w:t xml:space="preserve"> </w:t>
      </w:r>
    </w:p>
    <w:p w14:paraId="6E737D1D" w14:textId="77777777" w:rsidR="001E17DA" w:rsidRDefault="004724DB">
      <w:pPr>
        <w:spacing w:after="0" w:line="259" w:lineRule="auto"/>
        <w:ind w:left="1318" w:firstLine="0"/>
      </w:pPr>
      <w:r>
        <w:rPr>
          <w:rFonts w:ascii="Arial" w:eastAsia="Arial" w:hAnsi="Arial" w:cs="Arial"/>
          <w:b/>
          <w:sz w:val="56"/>
        </w:rPr>
        <w:t xml:space="preserve"> </w:t>
      </w:r>
      <w:r>
        <w:t xml:space="preserve"> </w:t>
      </w:r>
    </w:p>
    <w:p w14:paraId="5F93AD81" w14:textId="77777777" w:rsidR="001E17DA" w:rsidRDefault="004724DB">
      <w:pPr>
        <w:spacing w:after="0" w:line="253" w:lineRule="auto"/>
        <w:ind w:left="1313"/>
      </w:pPr>
      <w:r>
        <w:rPr>
          <w:rFonts w:ascii="Arial" w:eastAsia="Arial" w:hAnsi="Arial" w:cs="Arial"/>
          <w:b/>
          <w:sz w:val="56"/>
        </w:rPr>
        <w:t>Plan mot diskriminering och kränkande behandling</w:t>
      </w:r>
      <w:r>
        <w:rPr>
          <w:rFonts w:ascii="Arial" w:eastAsia="Arial" w:hAnsi="Arial" w:cs="Arial"/>
          <w:b/>
          <w:sz w:val="40"/>
        </w:rPr>
        <w:t xml:space="preserve"> </w:t>
      </w:r>
      <w:r>
        <w:rPr>
          <w:sz w:val="34"/>
          <w:vertAlign w:val="subscript"/>
        </w:rPr>
        <w:t xml:space="preserve"> </w:t>
      </w:r>
    </w:p>
    <w:p w14:paraId="3F742453" w14:textId="77777777" w:rsidR="001E17DA" w:rsidRDefault="004724DB">
      <w:pPr>
        <w:spacing w:after="0" w:line="259" w:lineRule="auto"/>
        <w:ind w:left="287" w:firstLine="0"/>
        <w:jc w:val="center"/>
      </w:pPr>
      <w:r>
        <w:rPr>
          <w:rFonts w:ascii="Arial" w:eastAsia="Arial" w:hAnsi="Arial" w:cs="Arial"/>
          <w:b/>
          <w:sz w:val="40"/>
        </w:rPr>
        <w:t xml:space="preserve"> </w:t>
      </w:r>
      <w:r>
        <w:rPr>
          <w:sz w:val="34"/>
          <w:vertAlign w:val="subscript"/>
        </w:rPr>
        <w:t xml:space="preserve"> </w:t>
      </w:r>
    </w:p>
    <w:p w14:paraId="65A264A8" w14:textId="77777777" w:rsidR="001E17DA" w:rsidRDefault="004724DB">
      <w:pPr>
        <w:spacing w:after="0" w:line="259" w:lineRule="auto"/>
        <w:ind w:left="287" w:firstLine="0"/>
        <w:jc w:val="center"/>
      </w:pPr>
      <w:r>
        <w:rPr>
          <w:rFonts w:ascii="Arial" w:eastAsia="Arial" w:hAnsi="Arial" w:cs="Arial"/>
          <w:b/>
          <w:sz w:val="40"/>
        </w:rPr>
        <w:t xml:space="preserve"> </w:t>
      </w:r>
      <w:r>
        <w:rPr>
          <w:sz w:val="34"/>
          <w:vertAlign w:val="subscript"/>
        </w:rPr>
        <w:t xml:space="preserve"> </w:t>
      </w:r>
    </w:p>
    <w:p w14:paraId="21FC7F70" w14:textId="77777777" w:rsidR="001E17DA" w:rsidRDefault="004724DB">
      <w:pPr>
        <w:spacing w:after="0" w:line="259" w:lineRule="auto"/>
        <w:ind w:left="287" w:firstLine="0"/>
        <w:jc w:val="center"/>
      </w:pPr>
      <w:r>
        <w:rPr>
          <w:rFonts w:ascii="Arial" w:eastAsia="Arial" w:hAnsi="Arial" w:cs="Arial"/>
          <w:b/>
          <w:sz w:val="40"/>
        </w:rPr>
        <w:t xml:space="preserve"> </w:t>
      </w:r>
      <w:r>
        <w:rPr>
          <w:sz w:val="34"/>
          <w:vertAlign w:val="subscript"/>
        </w:rPr>
        <w:t xml:space="preserve"> </w:t>
      </w:r>
    </w:p>
    <w:p w14:paraId="6EB1AF92" w14:textId="77777777" w:rsidR="001E17DA" w:rsidRDefault="004724DB">
      <w:pPr>
        <w:spacing w:after="0" w:line="259" w:lineRule="auto"/>
        <w:ind w:left="287" w:firstLine="0"/>
        <w:jc w:val="center"/>
      </w:pPr>
      <w:r>
        <w:rPr>
          <w:rFonts w:ascii="Arial" w:eastAsia="Arial" w:hAnsi="Arial" w:cs="Arial"/>
          <w:b/>
          <w:sz w:val="40"/>
        </w:rPr>
        <w:t xml:space="preserve"> </w:t>
      </w:r>
      <w:r>
        <w:rPr>
          <w:sz w:val="34"/>
          <w:vertAlign w:val="subscript"/>
        </w:rPr>
        <w:t xml:space="preserve"> </w:t>
      </w:r>
    </w:p>
    <w:p w14:paraId="31A9639C" w14:textId="77777777" w:rsidR="001E17DA" w:rsidRDefault="004724DB">
      <w:pPr>
        <w:spacing w:after="0" w:line="259" w:lineRule="auto"/>
        <w:ind w:left="289" w:firstLine="0"/>
        <w:jc w:val="center"/>
      </w:pPr>
      <w:r>
        <w:rPr>
          <w:noProof/>
        </w:rPr>
        <w:drawing>
          <wp:inline distT="0" distB="0" distL="0" distR="0" wp14:anchorId="6C0FFAB0" wp14:editId="3C111AEA">
            <wp:extent cx="2360930" cy="72326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1"/>
                    <a:stretch>
                      <a:fillRect/>
                    </a:stretch>
                  </pic:blipFill>
                  <pic:spPr>
                    <a:xfrm>
                      <a:off x="0" y="0"/>
                      <a:ext cx="2360930" cy="723265"/>
                    </a:xfrm>
                    <a:prstGeom prst="rect">
                      <a:avLst/>
                    </a:prstGeom>
                  </pic:spPr>
                </pic:pic>
              </a:graphicData>
            </a:graphic>
          </wp:inline>
        </w:drawing>
      </w:r>
      <w:r>
        <w:rPr>
          <w:rFonts w:ascii="Arial" w:eastAsia="Arial" w:hAnsi="Arial" w:cs="Arial"/>
          <w:b/>
          <w:sz w:val="40"/>
        </w:rPr>
        <w:t xml:space="preserve"> </w:t>
      </w:r>
      <w:r>
        <w:rPr>
          <w:sz w:val="34"/>
          <w:vertAlign w:val="subscript"/>
        </w:rPr>
        <w:t xml:space="preserve"> </w:t>
      </w:r>
    </w:p>
    <w:p w14:paraId="4A5F1CFB" w14:textId="77777777" w:rsidR="001E17DA" w:rsidRDefault="004724DB">
      <w:pPr>
        <w:spacing w:after="0" w:line="259" w:lineRule="auto"/>
        <w:ind w:left="287" w:firstLine="0"/>
        <w:jc w:val="center"/>
      </w:pPr>
      <w:r>
        <w:rPr>
          <w:rFonts w:ascii="Arial" w:eastAsia="Arial" w:hAnsi="Arial" w:cs="Arial"/>
          <w:b/>
          <w:sz w:val="40"/>
        </w:rPr>
        <w:t xml:space="preserve"> </w:t>
      </w:r>
      <w:r>
        <w:rPr>
          <w:sz w:val="34"/>
          <w:vertAlign w:val="subscript"/>
        </w:rPr>
        <w:t xml:space="preserve"> </w:t>
      </w:r>
    </w:p>
    <w:p w14:paraId="3DE7A3B3" w14:textId="77777777" w:rsidR="001E17DA" w:rsidRDefault="004724DB">
      <w:pPr>
        <w:spacing w:after="0" w:line="259" w:lineRule="auto"/>
        <w:ind w:left="287" w:firstLine="0"/>
        <w:jc w:val="center"/>
      </w:pPr>
      <w:r>
        <w:rPr>
          <w:rFonts w:ascii="Arial" w:eastAsia="Arial" w:hAnsi="Arial" w:cs="Arial"/>
          <w:b/>
          <w:sz w:val="40"/>
        </w:rPr>
        <w:t xml:space="preserve"> </w:t>
      </w:r>
      <w:r>
        <w:rPr>
          <w:sz w:val="34"/>
          <w:vertAlign w:val="subscript"/>
        </w:rPr>
        <w:t xml:space="preserve"> </w:t>
      </w:r>
    </w:p>
    <w:p w14:paraId="7A7FCDAF" w14:textId="77777777" w:rsidR="001E17DA" w:rsidRDefault="004724DB">
      <w:pPr>
        <w:spacing w:after="0" w:line="259" w:lineRule="auto"/>
        <w:ind w:left="287" w:firstLine="0"/>
        <w:jc w:val="center"/>
      </w:pPr>
      <w:r>
        <w:rPr>
          <w:rFonts w:ascii="Arial" w:eastAsia="Arial" w:hAnsi="Arial" w:cs="Arial"/>
          <w:b/>
          <w:sz w:val="40"/>
        </w:rPr>
        <w:t xml:space="preserve"> </w:t>
      </w:r>
      <w:r>
        <w:rPr>
          <w:sz w:val="34"/>
          <w:vertAlign w:val="subscript"/>
        </w:rPr>
        <w:t xml:space="preserve"> </w:t>
      </w:r>
    </w:p>
    <w:p w14:paraId="1402B39B" w14:textId="77777777" w:rsidR="001E17DA" w:rsidRDefault="004724DB">
      <w:pPr>
        <w:spacing w:after="40" w:line="216" w:lineRule="auto"/>
        <w:ind w:left="0" w:right="4319" w:firstLine="0"/>
      </w:pPr>
      <w:r>
        <w:rPr>
          <w:rFonts w:ascii="Arial" w:eastAsia="Arial" w:hAnsi="Arial" w:cs="Arial"/>
          <w:b/>
          <w:sz w:val="40"/>
        </w:rPr>
        <w:t xml:space="preserve"> </w:t>
      </w:r>
      <w:r>
        <w:rPr>
          <w:sz w:val="34"/>
          <w:vertAlign w:val="subscript"/>
        </w:rPr>
        <w:t xml:space="preserve"> </w:t>
      </w:r>
      <w:r>
        <w:rPr>
          <w:rFonts w:ascii="Arial" w:eastAsia="Arial" w:hAnsi="Arial" w:cs="Arial"/>
          <w:b/>
          <w:sz w:val="40"/>
        </w:rPr>
        <w:t xml:space="preserve"> </w:t>
      </w:r>
      <w:r>
        <w:rPr>
          <w:sz w:val="34"/>
          <w:vertAlign w:val="subscript"/>
        </w:rPr>
        <w:t xml:space="preserve"> </w:t>
      </w:r>
      <w:r>
        <w:rPr>
          <w:b/>
          <w:sz w:val="40"/>
        </w:rPr>
        <w:t xml:space="preserve"> </w:t>
      </w:r>
    </w:p>
    <w:p w14:paraId="46B0ECB1" w14:textId="77777777" w:rsidR="001E17DA" w:rsidRDefault="004724DB">
      <w:pPr>
        <w:spacing w:after="276" w:line="259" w:lineRule="auto"/>
        <w:ind w:left="14" w:firstLine="0"/>
      </w:pPr>
      <w:r>
        <w:t xml:space="preserve"> </w:t>
      </w:r>
    </w:p>
    <w:p w14:paraId="0C7522A9" w14:textId="77777777" w:rsidR="001E17DA" w:rsidRDefault="004724DB">
      <w:pPr>
        <w:spacing w:after="0" w:line="259" w:lineRule="auto"/>
        <w:ind w:left="14" w:firstLine="0"/>
      </w:pPr>
      <w:r>
        <w:t xml:space="preserve"> </w:t>
      </w:r>
    </w:p>
    <w:p w14:paraId="04BF7781" w14:textId="77777777" w:rsidR="001E17DA" w:rsidRDefault="004724DB">
      <w:pPr>
        <w:spacing w:after="125" w:line="259" w:lineRule="auto"/>
        <w:ind w:left="14" w:firstLine="0"/>
        <w:rPr>
          <w:b/>
          <w:sz w:val="40"/>
        </w:rPr>
      </w:pPr>
      <w:r>
        <w:rPr>
          <w:b/>
          <w:sz w:val="40"/>
        </w:rPr>
        <w:t xml:space="preserve"> </w:t>
      </w:r>
    </w:p>
    <w:p w14:paraId="405835A1" w14:textId="77777777" w:rsidR="00680780" w:rsidRDefault="00680780">
      <w:pPr>
        <w:spacing w:after="125" w:line="259" w:lineRule="auto"/>
        <w:ind w:left="14" w:firstLine="0"/>
        <w:rPr>
          <w:b/>
          <w:sz w:val="40"/>
        </w:rPr>
      </w:pPr>
    </w:p>
    <w:p w14:paraId="130E29F2" w14:textId="77777777" w:rsidR="00680780" w:rsidRDefault="00680780">
      <w:pPr>
        <w:spacing w:after="125" w:line="259" w:lineRule="auto"/>
        <w:ind w:left="14" w:firstLine="0"/>
      </w:pPr>
    </w:p>
    <w:p w14:paraId="216BF531" w14:textId="77777777" w:rsidR="001E17DA" w:rsidRPr="00F1660F" w:rsidRDefault="004724DB">
      <w:pPr>
        <w:spacing w:after="12" w:line="259" w:lineRule="auto"/>
        <w:ind w:left="14" w:firstLine="0"/>
        <w:rPr>
          <w:rFonts w:asciiTheme="minorHAnsi" w:hAnsiTheme="minorHAnsi"/>
        </w:rPr>
      </w:pPr>
      <w:r w:rsidRPr="00F1660F">
        <w:rPr>
          <w:rFonts w:asciiTheme="minorHAnsi" w:hAnsiTheme="minorHAnsi"/>
          <w:b/>
          <w:sz w:val="40"/>
        </w:rPr>
        <w:lastRenderedPageBreak/>
        <w:t xml:space="preserve">Grunduppgifter  </w:t>
      </w:r>
    </w:p>
    <w:p w14:paraId="45AA2F31" w14:textId="77777777" w:rsidR="001E17DA" w:rsidRPr="00F1660F" w:rsidRDefault="004724DB">
      <w:pPr>
        <w:spacing w:after="15" w:line="249" w:lineRule="auto"/>
        <w:ind w:left="9" w:right="438"/>
        <w:rPr>
          <w:rFonts w:asciiTheme="minorHAnsi" w:hAnsiTheme="minorHAnsi"/>
        </w:rPr>
      </w:pPr>
      <w:r w:rsidRPr="00F1660F">
        <w:rPr>
          <w:rFonts w:asciiTheme="minorHAnsi" w:hAnsiTheme="minorHAnsi"/>
          <w:b/>
          <w:sz w:val="28"/>
        </w:rPr>
        <w:t>Verksamhetsformer som omfattas av planen</w:t>
      </w:r>
      <w:r w:rsidRPr="00F1660F">
        <w:rPr>
          <w:rFonts w:asciiTheme="minorHAnsi" w:hAnsiTheme="minorHAnsi"/>
        </w:rPr>
        <w:t xml:space="preserve"> </w:t>
      </w:r>
    </w:p>
    <w:p w14:paraId="2CE15533" w14:textId="77777777" w:rsidR="001E17DA" w:rsidRPr="00F1660F" w:rsidRDefault="004724DB">
      <w:pPr>
        <w:spacing w:after="349"/>
        <w:ind w:left="9" w:right="10"/>
        <w:rPr>
          <w:rFonts w:asciiTheme="minorHAnsi" w:hAnsiTheme="minorHAnsi"/>
        </w:rPr>
      </w:pPr>
      <w:r w:rsidRPr="00F1660F">
        <w:rPr>
          <w:rFonts w:asciiTheme="minorHAnsi" w:hAnsiTheme="minorHAnsi"/>
        </w:rPr>
        <w:t xml:space="preserve">Förskola  </w:t>
      </w:r>
    </w:p>
    <w:p w14:paraId="5B8E5CAB"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Ansvariga för planen  </w:t>
      </w:r>
    </w:p>
    <w:p w14:paraId="7F85EF79" w14:textId="77777777" w:rsidR="001E17DA" w:rsidRPr="00F1660F" w:rsidRDefault="0005577C">
      <w:pPr>
        <w:spacing w:after="286"/>
        <w:ind w:left="9" w:right="10"/>
        <w:rPr>
          <w:rFonts w:asciiTheme="minorHAnsi" w:hAnsiTheme="minorHAnsi"/>
        </w:rPr>
      </w:pPr>
      <w:r w:rsidRPr="00F1660F">
        <w:rPr>
          <w:rFonts w:asciiTheme="minorHAnsi" w:hAnsiTheme="minorHAnsi"/>
        </w:rPr>
        <w:t>Rektorn</w:t>
      </w:r>
      <w:r w:rsidR="004724DB" w:rsidRPr="00F1660F">
        <w:rPr>
          <w:rFonts w:asciiTheme="minorHAnsi" w:hAnsiTheme="minorHAnsi"/>
        </w:rPr>
        <w:t xml:space="preserve"> - ska ansvara för att planen upprättas, genomförs, utvärderas och revideras. </w:t>
      </w:r>
    </w:p>
    <w:p w14:paraId="5040EF9D" w14:textId="77777777" w:rsidR="001E17DA" w:rsidRPr="00F1660F" w:rsidRDefault="0005577C">
      <w:pPr>
        <w:spacing w:after="347"/>
        <w:ind w:left="9" w:right="10"/>
        <w:rPr>
          <w:rFonts w:asciiTheme="minorHAnsi" w:hAnsiTheme="minorHAnsi"/>
        </w:rPr>
      </w:pPr>
      <w:r w:rsidRPr="00F1660F">
        <w:rPr>
          <w:rFonts w:asciiTheme="minorHAnsi" w:hAnsiTheme="minorHAnsi"/>
        </w:rPr>
        <w:t>PUG-</w:t>
      </w:r>
      <w:r w:rsidR="004724DB" w:rsidRPr="00F1660F">
        <w:rPr>
          <w:rFonts w:asciiTheme="minorHAnsi" w:hAnsiTheme="minorHAnsi"/>
        </w:rPr>
        <w:t xml:space="preserve">gruppen ansvarar för att planen implementeras, genomförs och utvärderas ihop med kollegor på avdelningen. Alla som arbetar på förskolan ska ansvara för att aktivt följa de normer och värden som anges i planen samt påtala eventuella brister eller nya behov.  </w:t>
      </w:r>
    </w:p>
    <w:p w14:paraId="66354136"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Vår vision  </w:t>
      </w:r>
    </w:p>
    <w:p w14:paraId="24139307" w14:textId="77777777" w:rsidR="001E17DA" w:rsidRPr="00F1660F" w:rsidRDefault="004724DB">
      <w:pPr>
        <w:spacing w:after="348"/>
        <w:ind w:left="9" w:right="10"/>
        <w:rPr>
          <w:rFonts w:asciiTheme="minorHAnsi" w:hAnsiTheme="minorHAnsi"/>
        </w:rPr>
      </w:pPr>
      <w:r w:rsidRPr="00F1660F">
        <w:rPr>
          <w:rFonts w:asciiTheme="minorHAnsi" w:hAnsiTheme="minorHAnsi"/>
        </w:rPr>
        <w:t xml:space="preserve">Vi vill att vårt arbete i Södra Jordbro skapar framtidstro och gör skillnad för våra barn och familjer. Vi värnar om välkomnande, öppenhet och kritiskt tänkande i våra pedagogiska verksamheter. Vi lär oss tillsammans och utvecklar våra olika förmågor. Vi arbetar för att lyfta fram värden som för oss utgör grunden för en demokratisk förskola.  </w:t>
      </w:r>
    </w:p>
    <w:p w14:paraId="1DFC484A" w14:textId="77777777" w:rsidR="001E17DA" w:rsidRPr="00F1660F" w:rsidRDefault="004724DB">
      <w:pPr>
        <w:spacing w:after="15" w:line="249" w:lineRule="auto"/>
        <w:ind w:left="9" w:right="438"/>
        <w:rPr>
          <w:rFonts w:asciiTheme="minorHAnsi" w:hAnsiTheme="minorHAnsi"/>
        </w:rPr>
      </w:pPr>
      <w:r w:rsidRPr="00F1660F">
        <w:rPr>
          <w:rFonts w:asciiTheme="minorHAnsi" w:hAnsiTheme="minorHAnsi"/>
          <w:b/>
          <w:sz w:val="28"/>
        </w:rPr>
        <w:t xml:space="preserve">Planen gäller </w:t>
      </w:r>
      <w:r w:rsidRPr="00F1660F">
        <w:rPr>
          <w:rFonts w:asciiTheme="minorHAnsi" w:hAnsiTheme="minorHAnsi"/>
        </w:rPr>
        <w:t xml:space="preserve"> </w:t>
      </w:r>
    </w:p>
    <w:p w14:paraId="726E0311" w14:textId="77777777" w:rsidR="001E17DA" w:rsidRPr="00F1660F" w:rsidRDefault="0005577C" w:rsidP="00680780">
      <w:pPr>
        <w:spacing w:after="347"/>
        <w:ind w:left="9" w:right="10"/>
        <w:rPr>
          <w:rFonts w:asciiTheme="minorHAnsi" w:hAnsiTheme="minorHAnsi"/>
        </w:rPr>
      </w:pPr>
      <w:r w:rsidRPr="00F1660F">
        <w:rPr>
          <w:rFonts w:asciiTheme="minorHAnsi" w:hAnsiTheme="minorHAnsi"/>
        </w:rPr>
        <w:t>2019-09-01 till 2020</w:t>
      </w:r>
      <w:r w:rsidR="004724DB" w:rsidRPr="00F1660F">
        <w:rPr>
          <w:rFonts w:asciiTheme="minorHAnsi" w:hAnsiTheme="minorHAnsi"/>
        </w:rPr>
        <w:t xml:space="preserve">-08-31 </w:t>
      </w:r>
      <w:r w:rsidR="004724DB" w:rsidRPr="00F1660F">
        <w:rPr>
          <w:rFonts w:asciiTheme="minorHAnsi" w:eastAsia="Arial" w:hAnsiTheme="minorHAnsi" w:cs="Arial"/>
        </w:rPr>
        <w:t xml:space="preserve">  </w:t>
      </w:r>
      <w:r w:rsidR="004724DB" w:rsidRPr="00F1660F">
        <w:rPr>
          <w:rFonts w:asciiTheme="minorHAnsi" w:hAnsiTheme="minorHAnsi"/>
        </w:rPr>
        <w:t xml:space="preserve"> </w:t>
      </w:r>
    </w:p>
    <w:p w14:paraId="01788842"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Barnens delaktighet </w:t>
      </w:r>
      <w:r w:rsidRPr="00F1660F">
        <w:rPr>
          <w:rFonts w:asciiTheme="minorHAnsi" w:hAnsiTheme="minorHAnsi"/>
          <w:b w:val="0"/>
        </w:rPr>
        <w:t xml:space="preserve">  </w:t>
      </w:r>
    </w:p>
    <w:p w14:paraId="081000CE" w14:textId="77777777" w:rsidR="001E17DA" w:rsidRPr="00F1660F" w:rsidRDefault="004724DB">
      <w:pPr>
        <w:spacing w:after="33"/>
        <w:ind w:left="9" w:right="10"/>
        <w:rPr>
          <w:rFonts w:asciiTheme="minorHAnsi" w:hAnsiTheme="minorHAnsi"/>
        </w:rPr>
      </w:pPr>
      <w:r w:rsidRPr="00F1660F">
        <w:rPr>
          <w:rFonts w:asciiTheme="minorHAnsi" w:hAnsiTheme="minorHAnsi"/>
        </w:rPr>
        <w:t>Genom pedagogisk dokumentation och ett aktivt lyssnande ska barnens röst och mening alltid finna</w:t>
      </w:r>
      <w:r w:rsidR="0005577C" w:rsidRPr="00F1660F">
        <w:rPr>
          <w:rFonts w:asciiTheme="minorHAnsi" w:hAnsiTheme="minorHAnsi"/>
        </w:rPr>
        <w:t xml:space="preserve">s med och prioriteras. </w:t>
      </w:r>
      <w:r w:rsidRPr="00F1660F">
        <w:rPr>
          <w:rFonts w:asciiTheme="minorHAnsi" w:hAnsiTheme="minorHAnsi"/>
        </w:rPr>
        <w:t xml:space="preserve">Samtal med barnen kring hur de upplever förskolan – utifrån ålder, är ett viktigt komplement och hålls hela läsåret.  </w:t>
      </w:r>
      <w:r w:rsidRPr="00F1660F">
        <w:rPr>
          <w:rFonts w:asciiTheme="minorHAnsi" w:hAnsiTheme="minorHAnsi"/>
          <w:sz w:val="24"/>
        </w:rPr>
        <w:t xml:space="preserve"> </w:t>
      </w:r>
    </w:p>
    <w:p w14:paraId="68FB947C"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b/>
          <w:sz w:val="28"/>
        </w:rPr>
        <w:t xml:space="preserve"> </w:t>
      </w:r>
    </w:p>
    <w:p w14:paraId="167C407D"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Vårdnadshavarnas delaktighet   </w:t>
      </w:r>
    </w:p>
    <w:p w14:paraId="37C2B8B4" w14:textId="77777777" w:rsidR="001E17DA" w:rsidRPr="00F1660F" w:rsidRDefault="004724DB">
      <w:pPr>
        <w:ind w:left="9" w:right="624"/>
        <w:rPr>
          <w:rFonts w:asciiTheme="minorHAnsi" w:hAnsiTheme="minorHAnsi"/>
        </w:rPr>
      </w:pPr>
      <w:r w:rsidRPr="00F1660F">
        <w:rPr>
          <w:rFonts w:asciiTheme="minorHAnsi" w:hAnsiTheme="minorHAnsi"/>
        </w:rPr>
        <w:t>I Södra Jordbro förskolors gemensamma förbättringsområden finns föräl</w:t>
      </w:r>
      <w:r w:rsidR="0005577C" w:rsidRPr="00F1660F">
        <w:rPr>
          <w:rFonts w:asciiTheme="minorHAnsi" w:hAnsiTheme="minorHAnsi"/>
        </w:rPr>
        <w:t xml:space="preserve">drars trygghet och delaktighet i verksamheten </w:t>
      </w:r>
      <w:r w:rsidRPr="00F1660F">
        <w:rPr>
          <w:rFonts w:asciiTheme="minorHAnsi" w:hAnsiTheme="minorHAnsi"/>
        </w:rPr>
        <w:t xml:space="preserve">med som en viktig del. Detta område knyter an till vårt arbete med kränkande behandling.  </w:t>
      </w:r>
      <w:r w:rsidRPr="00F1660F">
        <w:rPr>
          <w:rFonts w:asciiTheme="minorHAnsi" w:hAnsiTheme="minorHAnsi"/>
          <w:sz w:val="24"/>
        </w:rPr>
        <w:t xml:space="preserve"> </w:t>
      </w:r>
    </w:p>
    <w:p w14:paraId="44349B32" w14:textId="77777777" w:rsidR="001E17DA" w:rsidRPr="00F1660F" w:rsidRDefault="004724DB">
      <w:pPr>
        <w:spacing w:after="33"/>
        <w:ind w:left="9" w:right="10"/>
        <w:rPr>
          <w:rFonts w:asciiTheme="minorHAnsi" w:hAnsiTheme="minorHAnsi"/>
        </w:rPr>
      </w:pPr>
      <w:r w:rsidRPr="00F1660F">
        <w:rPr>
          <w:rFonts w:asciiTheme="minorHAnsi" w:hAnsiTheme="minorHAnsi"/>
        </w:rPr>
        <w:t xml:space="preserve">Den dagliga kontakten med föräldrar är viktig för oss, att föräldrarna känner sig trygga och de får en pedagogisk information kring barnens dag på förskolan ger goda relationer och en ömsesidig tillit. Genom goda relationer kan vi ha viktiga samtal. Trygga föräldrar ger trygga barn. Genom att bjuda in vårdnadshavarna till vår verksamhet genom </w:t>
      </w:r>
      <w:r w:rsidR="0005577C" w:rsidRPr="00F1660F">
        <w:rPr>
          <w:rFonts w:asciiTheme="minorHAnsi" w:hAnsiTheme="minorHAnsi"/>
        </w:rPr>
        <w:t>t.ex.</w:t>
      </w:r>
      <w:r w:rsidRPr="00F1660F">
        <w:rPr>
          <w:rFonts w:asciiTheme="minorHAnsi" w:hAnsiTheme="minorHAnsi"/>
        </w:rPr>
        <w:t xml:space="preserve"> hemuppgifter vill vi skapa delaktighet.  </w:t>
      </w:r>
      <w:r w:rsidRPr="00F1660F">
        <w:rPr>
          <w:rFonts w:asciiTheme="minorHAnsi" w:hAnsiTheme="minorHAnsi"/>
          <w:sz w:val="24"/>
        </w:rPr>
        <w:t xml:space="preserve"> </w:t>
      </w:r>
    </w:p>
    <w:p w14:paraId="3132A3C8"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b/>
          <w:sz w:val="28"/>
        </w:rPr>
        <w:t xml:space="preserve"> </w:t>
      </w:r>
    </w:p>
    <w:p w14:paraId="7EC20898"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Personalens delaktighet </w:t>
      </w:r>
      <w:r w:rsidRPr="00F1660F">
        <w:rPr>
          <w:rFonts w:asciiTheme="minorHAnsi" w:hAnsiTheme="minorHAnsi"/>
          <w:b w:val="0"/>
        </w:rPr>
        <w:t xml:space="preserve">  </w:t>
      </w:r>
    </w:p>
    <w:p w14:paraId="74D0A05C" w14:textId="77777777" w:rsidR="001E17DA" w:rsidRPr="00F1660F" w:rsidRDefault="004724DB">
      <w:pPr>
        <w:ind w:left="9" w:right="10"/>
        <w:rPr>
          <w:rFonts w:asciiTheme="minorHAnsi" w:hAnsiTheme="minorHAnsi"/>
        </w:rPr>
      </w:pPr>
      <w:r w:rsidRPr="00F1660F">
        <w:rPr>
          <w:rFonts w:asciiTheme="minorHAnsi" w:hAnsiTheme="minorHAnsi"/>
        </w:rPr>
        <w:t xml:space="preserve">Pedagogerna </w:t>
      </w:r>
      <w:r w:rsidR="0005577C" w:rsidRPr="00F1660F">
        <w:rPr>
          <w:rFonts w:asciiTheme="minorHAnsi" w:hAnsiTheme="minorHAnsi"/>
        </w:rPr>
        <w:t>på förskolan gör observationer</w:t>
      </w:r>
      <w:r w:rsidRPr="00F1660F">
        <w:rPr>
          <w:rFonts w:asciiTheme="minorHAnsi" w:hAnsiTheme="minorHAnsi"/>
        </w:rPr>
        <w:t xml:space="preserve"> av gemensamma och enskilda områden där vi synliggör var eventuella kränkninga</w:t>
      </w:r>
      <w:r w:rsidR="0005577C" w:rsidRPr="00F1660F">
        <w:rPr>
          <w:rFonts w:asciiTheme="minorHAnsi" w:hAnsiTheme="minorHAnsi"/>
        </w:rPr>
        <w:t xml:space="preserve">r kan </w:t>
      </w:r>
      <w:r w:rsidR="00680780" w:rsidRPr="00F1660F">
        <w:rPr>
          <w:rFonts w:asciiTheme="minorHAnsi" w:hAnsiTheme="minorHAnsi"/>
        </w:rPr>
        <w:t>ske.</w:t>
      </w:r>
      <w:r w:rsidRPr="00F1660F">
        <w:rPr>
          <w:rFonts w:asciiTheme="minorHAnsi" w:hAnsiTheme="minorHAnsi"/>
          <w:color w:val="FF0000"/>
        </w:rPr>
        <w:t xml:space="preserve"> </w:t>
      </w:r>
      <w:r w:rsidR="0005577C" w:rsidRPr="00F1660F">
        <w:rPr>
          <w:rFonts w:asciiTheme="minorHAnsi" w:hAnsiTheme="minorHAnsi"/>
        </w:rPr>
        <w:t xml:space="preserve">Under september månad går vi igenom våra observationer både med kollegor och </w:t>
      </w:r>
      <w:r w:rsidRPr="00F1660F">
        <w:rPr>
          <w:rFonts w:asciiTheme="minorHAnsi" w:hAnsiTheme="minorHAnsi"/>
        </w:rPr>
        <w:t>tillsamma</w:t>
      </w:r>
      <w:r w:rsidR="0005577C" w:rsidRPr="00F1660F">
        <w:rPr>
          <w:rFonts w:asciiTheme="minorHAnsi" w:hAnsiTheme="minorHAnsi"/>
        </w:rPr>
        <w:t xml:space="preserve">ns med barnen på avdelningarna, samt skriver ner det i vårt första avdelnings-SKA. </w:t>
      </w:r>
      <w:r w:rsidRPr="00F1660F">
        <w:rPr>
          <w:rFonts w:asciiTheme="minorHAnsi" w:hAnsiTheme="minorHAnsi"/>
        </w:rPr>
        <w:t>Det</w:t>
      </w:r>
      <w:r w:rsidR="0005577C" w:rsidRPr="00F1660F">
        <w:rPr>
          <w:rFonts w:asciiTheme="minorHAnsi" w:hAnsiTheme="minorHAnsi"/>
        </w:rPr>
        <w:t>ta</w:t>
      </w:r>
      <w:r w:rsidRPr="00F1660F">
        <w:rPr>
          <w:rFonts w:asciiTheme="minorHAnsi" w:hAnsiTheme="minorHAnsi"/>
        </w:rPr>
        <w:t xml:space="preserve"> ska följas upp kontinuerligt månadsvis på </w:t>
      </w:r>
      <w:r w:rsidR="00680780" w:rsidRPr="00F1660F">
        <w:rPr>
          <w:rFonts w:asciiTheme="minorHAnsi" w:hAnsiTheme="minorHAnsi"/>
        </w:rPr>
        <w:t>t.ex.</w:t>
      </w:r>
      <w:r w:rsidRPr="00F1660F">
        <w:rPr>
          <w:rFonts w:asciiTheme="minorHAnsi" w:hAnsiTheme="minorHAnsi"/>
        </w:rPr>
        <w:t xml:space="preserve"> husmö</w:t>
      </w:r>
      <w:r w:rsidR="0005577C" w:rsidRPr="00F1660F">
        <w:rPr>
          <w:rFonts w:asciiTheme="minorHAnsi" w:hAnsiTheme="minorHAnsi"/>
        </w:rPr>
        <w:t xml:space="preserve">ten, avdelningsplaneringar PUG och </w:t>
      </w:r>
      <w:r w:rsidRPr="00F1660F">
        <w:rPr>
          <w:rFonts w:asciiTheme="minorHAnsi" w:hAnsiTheme="minorHAnsi"/>
        </w:rPr>
        <w:t>A</w:t>
      </w:r>
      <w:r w:rsidR="0005577C" w:rsidRPr="00F1660F">
        <w:rPr>
          <w:rFonts w:asciiTheme="minorHAnsi" w:hAnsiTheme="minorHAnsi"/>
        </w:rPr>
        <w:t>PT. Vi följer det vi upptäckt genom att vi p</w:t>
      </w:r>
      <w:r w:rsidRPr="00F1660F">
        <w:rPr>
          <w:rFonts w:asciiTheme="minorHAnsi" w:hAnsiTheme="minorHAnsi"/>
        </w:rPr>
        <w:t xml:space="preserve">lacerar ut oss på gården så att vi minimerar risker för kränkningar. </w:t>
      </w:r>
      <w:r w:rsidR="0005577C" w:rsidRPr="00F1660F">
        <w:rPr>
          <w:rFonts w:asciiTheme="minorHAnsi" w:hAnsiTheme="minorHAnsi"/>
        </w:rPr>
        <w:t xml:space="preserve">För detta har vi ett system med lappar för viktiga position i vår uteverksamhet. </w:t>
      </w:r>
      <w:r w:rsidRPr="00F1660F">
        <w:rPr>
          <w:rFonts w:asciiTheme="minorHAnsi" w:hAnsiTheme="minorHAnsi"/>
        </w:rPr>
        <w:t xml:space="preserve">Vi följer vår dagsstruktur. Vi pedagoger arbetar efter ett likvärdigt förhållningssätt så att barnen bemöts lika oavsett vilken pedagog.  Vi har ett öppet arbetsklimat med en nyfikenhet på och respekt för varandra. </w:t>
      </w:r>
      <w:r w:rsidRPr="00F1660F">
        <w:rPr>
          <w:rFonts w:asciiTheme="minorHAnsi" w:hAnsiTheme="minorHAnsi"/>
          <w:sz w:val="24"/>
        </w:rPr>
        <w:t xml:space="preserve"> </w:t>
      </w:r>
    </w:p>
    <w:p w14:paraId="02A4CE0E" w14:textId="77777777" w:rsidR="001E17DA" w:rsidRPr="00F1660F" w:rsidRDefault="004724DB">
      <w:pPr>
        <w:spacing w:after="45" w:line="259" w:lineRule="auto"/>
        <w:ind w:left="14" w:firstLine="0"/>
        <w:rPr>
          <w:rFonts w:asciiTheme="minorHAnsi" w:hAnsiTheme="minorHAnsi"/>
        </w:rPr>
      </w:pPr>
      <w:r w:rsidRPr="00F1660F">
        <w:rPr>
          <w:rFonts w:asciiTheme="minorHAnsi" w:eastAsia="Arial" w:hAnsiTheme="minorHAnsi" w:cs="Arial"/>
          <w:b/>
        </w:rPr>
        <w:t xml:space="preserve"> </w:t>
      </w:r>
    </w:p>
    <w:p w14:paraId="0781A078" w14:textId="77777777" w:rsidR="001E17DA" w:rsidRPr="00F1660F" w:rsidRDefault="004724DB" w:rsidP="0005577C">
      <w:pPr>
        <w:pStyle w:val="Rubrik1"/>
        <w:ind w:left="0" w:right="438" w:firstLine="0"/>
        <w:rPr>
          <w:rFonts w:asciiTheme="minorHAnsi" w:hAnsiTheme="minorHAnsi"/>
        </w:rPr>
      </w:pPr>
      <w:r w:rsidRPr="00F1660F">
        <w:rPr>
          <w:rFonts w:asciiTheme="minorHAnsi" w:hAnsiTheme="minorHAnsi"/>
        </w:rPr>
        <w:lastRenderedPageBreak/>
        <w:t xml:space="preserve">Förankring av planen </w:t>
      </w:r>
      <w:r w:rsidRPr="00F1660F">
        <w:rPr>
          <w:rFonts w:asciiTheme="minorHAnsi" w:hAnsiTheme="minorHAnsi"/>
          <w:b w:val="0"/>
        </w:rPr>
        <w:t xml:space="preserve">  </w:t>
      </w:r>
    </w:p>
    <w:p w14:paraId="12F5C39C" w14:textId="77777777" w:rsidR="001E17DA" w:rsidRPr="00F1660F" w:rsidRDefault="004724DB">
      <w:pPr>
        <w:spacing w:after="33"/>
        <w:ind w:left="9" w:right="10"/>
        <w:rPr>
          <w:rFonts w:asciiTheme="minorHAnsi" w:hAnsiTheme="minorHAnsi"/>
        </w:rPr>
      </w:pPr>
      <w:r w:rsidRPr="00F1660F">
        <w:rPr>
          <w:rFonts w:asciiTheme="minorHAnsi" w:hAnsiTheme="minorHAnsi"/>
        </w:rPr>
        <w:t>Vi förank</w:t>
      </w:r>
      <w:r w:rsidR="00B74E72" w:rsidRPr="00F1660F">
        <w:rPr>
          <w:rFonts w:asciiTheme="minorHAnsi" w:hAnsiTheme="minorHAnsi"/>
        </w:rPr>
        <w:t xml:space="preserve">rar planen genom att vi varje månad då vi skriver SKA går igenom vår plan och ser hur vi arbetar </w:t>
      </w:r>
      <w:r w:rsidR="009970A1" w:rsidRPr="00F1660F">
        <w:rPr>
          <w:rFonts w:asciiTheme="minorHAnsi" w:hAnsiTheme="minorHAnsi"/>
        </w:rPr>
        <w:t>efter den på just våra hemvister</w:t>
      </w:r>
      <w:r w:rsidR="00B74E72" w:rsidRPr="00F1660F">
        <w:rPr>
          <w:rFonts w:asciiTheme="minorHAnsi" w:hAnsiTheme="minorHAnsi"/>
        </w:rPr>
        <w:t xml:space="preserve">. På detta sätt </w:t>
      </w:r>
      <w:r w:rsidRPr="00F1660F">
        <w:rPr>
          <w:rFonts w:asciiTheme="minorHAnsi" w:hAnsiTheme="minorHAnsi"/>
        </w:rPr>
        <w:t xml:space="preserve">känner </w:t>
      </w:r>
      <w:r w:rsidR="00B74E72" w:rsidRPr="00F1660F">
        <w:rPr>
          <w:rFonts w:asciiTheme="minorHAnsi" w:hAnsiTheme="minorHAnsi"/>
        </w:rPr>
        <w:t xml:space="preserve">alla </w:t>
      </w:r>
      <w:r w:rsidRPr="00F1660F">
        <w:rPr>
          <w:rFonts w:asciiTheme="minorHAnsi" w:hAnsiTheme="minorHAnsi"/>
        </w:rPr>
        <w:t>till vad som står och sen aktivt jobbar för att följa. Vi ska tillsammans hitta gemensamma förhållningssätt, regler, normer som ska gäl</w:t>
      </w:r>
      <w:r w:rsidR="009970A1" w:rsidRPr="00F1660F">
        <w:rPr>
          <w:rFonts w:asciiTheme="minorHAnsi" w:hAnsiTheme="minorHAnsi"/>
        </w:rPr>
        <w:t>la för alla på förskolan. Vi arbetar fram</w:t>
      </w:r>
      <w:r w:rsidRPr="00F1660F">
        <w:rPr>
          <w:rFonts w:asciiTheme="minorHAnsi" w:hAnsiTheme="minorHAnsi"/>
        </w:rPr>
        <w:t xml:space="preserve"> et</w:t>
      </w:r>
      <w:r w:rsidR="008D6D69" w:rsidRPr="00F1660F">
        <w:rPr>
          <w:rFonts w:asciiTheme="minorHAnsi" w:hAnsiTheme="minorHAnsi"/>
        </w:rPr>
        <w:t>t dokument för vår dagsstruktur. Detta görs på Husmötena.</w:t>
      </w:r>
      <w:r w:rsidRPr="00F1660F">
        <w:rPr>
          <w:rFonts w:asciiTheme="minorHAnsi" w:hAnsiTheme="minorHAnsi"/>
        </w:rPr>
        <w:t xml:space="preserve"> </w:t>
      </w:r>
      <w:r w:rsidRPr="00F1660F">
        <w:rPr>
          <w:rFonts w:asciiTheme="minorHAnsi" w:hAnsiTheme="minorHAnsi"/>
          <w:sz w:val="24"/>
        </w:rPr>
        <w:t xml:space="preserve"> </w:t>
      </w:r>
    </w:p>
    <w:p w14:paraId="795E01FD"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b/>
          <w:sz w:val="28"/>
        </w:rPr>
        <w:t xml:space="preserve"> </w:t>
      </w:r>
    </w:p>
    <w:p w14:paraId="267F3F0F" w14:textId="77777777" w:rsidR="00680780" w:rsidRPr="00F1660F" w:rsidRDefault="00680780" w:rsidP="00680780">
      <w:pPr>
        <w:pStyle w:val="Rubrik1"/>
        <w:rPr>
          <w:rFonts w:asciiTheme="minorHAnsi" w:hAnsiTheme="minorHAnsi"/>
          <w:sz w:val="40"/>
          <w:szCs w:val="40"/>
        </w:rPr>
      </w:pPr>
      <w:r w:rsidRPr="00F1660F">
        <w:rPr>
          <w:rFonts w:asciiTheme="minorHAnsi" w:hAnsiTheme="minorHAnsi"/>
          <w:sz w:val="40"/>
          <w:szCs w:val="40"/>
        </w:rPr>
        <w:t>Utvärdering</w:t>
      </w:r>
    </w:p>
    <w:p w14:paraId="7AA2F325"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Beskriv hur fjolårets plan har utvärderats </w:t>
      </w:r>
      <w:r w:rsidRPr="00F1660F">
        <w:rPr>
          <w:rFonts w:asciiTheme="minorHAnsi" w:hAnsiTheme="minorHAnsi"/>
          <w:b w:val="0"/>
        </w:rPr>
        <w:t xml:space="preserve">  </w:t>
      </w:r>
    </w:p>
    <w:p w14:paraId="5856C455" w14:textId="77777777" w:rsidR="001E17DA" w:rsidRPr="00F1660F" w:rsidRDefault="004724DB">
      <w:pPr>
        <w:ind w:left="9" w:right="10"/>
        <w:rPr>
          <w:rFonts w:asciiTheme="minorHAnsi" w:hAnsiTheme="minorHAnsi"/>
        </w:rPr>
      </w:pPr>
      <w:r w:rsidRPr="00F1660F">
        <w:rPr>
          <w:rFonts w:asciiTheme="minorHAnsi" w:hAnsiTheme="minorHAnsi"/>
        </w:rPr>
        <w:t xml:space="preserve"> Detta år utvärderar vi </w:t>
      </w:r>
      <w:r w:rsidR="00B74E72" w:rsidRPr="00F1660F">
        <w:rPr>
          <w:rFonts w:asciiTheme="minorHAnsi" w:hAnsiTheme="minorHAnsi"/>
        </w:rPr>
        <w:t>förra årets plan i förskole-PUG</w:t>
      </w:r>
      <w:r w:rsidRPr="00F1660F">
        <w:rPr>
          <w:rFonts w:asciiTheme="minorHAnsi" w:hAnsiTheme="minorHAnsi"/>
        </w:rPr>
        <w:t xml:space="preserve">. Vi konstaterar att vi saknar en del “hur” i planen. Vi reviderar planen.  </w:t>
      </w:r>
    </w:p>
    <w:p w14:paraId="13B6CE51" w14:textId="77777777" w:rsidR="00680780" w:rsidRPr="00F1660F" w:rsidRDefault="00680780">
      <w:pPr>
        <w:ind w:left="9" w:right="10"/>
        <w:rPr>
          <w:rFonts w:asciiTheme="minorHAnsi" w:hAnsiTheme="minorHAnsi"/>
        </w:rPr>
      </w:pPr>
    </w:p>
    <w:p w14:paraId="6715C04E" w14:textId="77777777" w:rsidR="00680780" w:rsidRPr="00F1660F" w:rsidRDefault="00680780" w:rsidP="00680780">
      <w:pPr>
        <w:spacing w:after="0" w:line="259" w:lineRule="auto"/>
        <w:ind w:left="-5"/>
        <w:rPr>
          <w:rFonts w:asciiTheme="minorHAnsi" w:hAnsiTheme="minorHAnsi"/>
        </w:rPr>
      </w:pPr>
      <w:r w:rsidRPr="00F1660F">
        <w:rPr>
          <w:rFonts w:asciiTheme="minorHAnsi" w:hAnsiTheme="minorHAnsi"/>
          <w:b/>
          <w:sz w:val="28"/>
        </w:rPr>
        <w:t xml:space="preserve">Delaktiga i utvärderingen av fjolårets plan </w:t>
      </w:r>
      <w:r w:rsidRPr="00F1660F">
        <w:rPr>
          <w:rFonts w:asciiTheme="minorHAnsi" w:hAnsiTheme="minorHAnsi"/>
        </w:rPr>
        <w:t xml:space="preserve"> </w:t>
      </w:r>
    </w:p>
    <w:p w14:paraId="487F6A18" w14:textId="77777777" w:rsidR="00680780" w:rsidRPr="00F1660F" w:rsidRDefault="00680780" w:rsidP="00680780">
      <w:pPr>
        <w:ind w:left="9"/>
        <w:rPr>
          <w:rFonts w:asciiTheme="minorHAnsi" w:hAnsiTheme="minorHAnsi"/>
        </w:rPr>
      </w:pPr>
      <w:r w:rsidRPr="00F1660F">
        <w:rPr>
          <w:rFonts w:asciiTheme="minorHAnsi" w:hAnsiTheme="minorHAnsi"/>
        </w:rPr>
        <w:t xml:space="preserve">PUG deltagare (avdelningsansvariga).  </w:t>
      </w:r>
    </w:p>
    <w:p w14:paraId="5B15FAED" w14:textId="77777777" w:rsidR="001E17DA" w:rsidRPr="00F1660F" w:rsidRDefault="004724DB">
      <w:pPr>
        <w:spacing w:after="15" w:line="259" w:lineRule="auto"/>
        <w:ind w:left="14" w:firstLine="0"/>
        <w:rPr>
          <w:rFonts w:asciiTheme="minorHAnsi" w:hAnsiTheme="minorHAnsi"/>
        </w:rPr>
      </w:pPr>
      <w:r w:rsidRPr="00F1660F">
        <w:rPr>
          <w:rFonts w:asciiTheme="minorHAnsi" w:hAnsiTheme="minorHAnsi"/>
          <w:sz w:val="24"/>
        </w:rPr>
        <w:t xml:space="preserve"> </w:t>
      </w:r>
    </w:p>
    <w:p w14:paraId="754838A0"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Resultat av utvärderingen av fjolårets plan </w:t>
      </w:r>
      <w:r w:rsidRPr="00F1660F">
        <w:rPr>
          <w:rFonts w:asciiTheme="minorHAnsi" w:hAnsiTheme="minorHAnsi"/>
          <w:b w:val="0"/>
        </w:rPr>
        <w:t xml:space="preserve">  </w:t>
      </w:r>
    </w:p>
    <w:p w14:paraId="6EB14CDB" w14:textId="77777777" w:rsidR="001E17DA" w:rsidRPr="00F1660F" w:rsidRDefault="004724DB">
      <w:pPr>
        <w:ind w:left="9" w:right="10"/>
        <w:rPr>
          <w:rFonts w:asciiTheme="minorHAnsi" w:hAnsiTheme="minorHAnsi"/>
        </w:rPr>
      </w:pPr>
      <w:r w:rsidRPr="00F1660F">
        <w:rPr>
          <w:rFonts w:asciiTheme="minorHAnsi" w:hAnsiTheme="minorHAnsi"/>
        </w:rPr>
        <w:t>Vi strävar efter att ha strukturer</w:t>
      </w:r>
      <w:r w:rsidRPr="00F1660F">
        <w:rPr>
          <w:rFonts w:asciiTheme="minorHAnsi" w:hAnsiTheme="minorHAnsi"/>
          <w:color w:val="FF0000"/>
        </w:rPr>
        <w:t xml:space="preserve"> </w:t>
      </w:r>
      <w:r w:rsidRPr="00F1660F">
        <w:rPr>
          <w:rFonts w:asciiTheme="minorHAnsi" w:hAnsiTheme="minorHAnsi"/>
        </w:rPr>
        <w:t xml:space="preserve">som fungerar, dagsstruktur, gårdsstruktur. </w:t>
      </w:r>
      <w:r w:rsidRPr="00F1660F">
        <w:rPr>
          <w:rFonts w:asciiTheme="minorHAnsi" w:hAnsiTheme="minorHAnsi"/>
          <w:color w:val="FF0000"/>
        </w:rPr>
        <w:t xml:space="preserve"> </w:t>
      </w:r>
      <w:r w:rsidRPr="00F1660F">
        <w:rPr>
          <w:rFonts w:asciiTheme="minorHAnsi" w:hAnsiTheme="minorHAnsi"/>
        </w:rPr>
        <w:t xml:space="preserve">Vi börjar mer se situationslösningar </w:t>
      </w:r>
      <w:r w:rsidR="00680780" w:rsidRPr="00F1660F">
        <w:rPr>
          <w:rFonts w:asciiTheme="minorHAnsi" w:hAnsiTheme="minorHAnsi"/>
        </w:rPr>
        <w:t>t.ex.</w:t>
      </w:r>
      <w:r w:rsidRPr="00F1660F">
        <w:rPr>
          <w:rFonts w:asciiTheme="minorHAnsi" w:hAnsiTheme="minorHAnsi"/>
        </w:rPr>
        <w:t xml:space="preserve"> att alla inte går in samtidigt för att bidra till att få ett få ett lugnt och harmoniskt arbetsklimat i barngruppen och ett avslappnat förhållande mellan barn. Detta främjar också trygghet i barngruppen.  </w:t>
      </w:r>
      <w:r w:rsidRPr="00F1660F">
        <w:rPr>
          <w:rFonts w:asciiTheme="minorHAnsi" w:hAnsiTheme="minorHAnsi"/>
          <w:sz w:val="24"/>
        </w:rPr>
        <w:t xml:space="preserve"> </w:t>
      </w:r>
    </w:p>
    <w:p w14:paraId="22DE5BC8" w14:textId="77777777" w:rsidR="001E17DA" w:rsidRPr="00F1660F" w:rsidRDefault="004724DB">
      <w:pPr>
        <w:ind w:left="9" w:right="10"/>
        <w:rPr>
          <w:rFonts w:asciiTheme="minorHAnsi" w:hAnsiTheme="minorHAnsi"/>
        </w:rPr>
      </w:pPr>
      <w:r w:rsidRPr="00F1660F">
        <w:rPr>
          <w:rFonts w:asciiTheme="minorHAnsi" w:hAnsiTheme="minorHAnsi"/>
        </w:rPr>
        <w:t xml:space="preserve">Vi har detta år haft stort fokus på att finnas aktivt närvarande tillsammans med barnen för att utveckla språket – att sätta ord på allt i alla situationer och fånga upp deras intressen, viljor och behov och vidareutveckla verksamheten utifrån det. </w:t>
      </w:r>
      <w:r w:rsidRPr="00F1660F">
        <w:rPr>
          <w:rFonts w:asciiTheme="minorHAnsi" w:hAnsiTheme="minorHAnsi"/>
          <w:sz w:val="24"/>
        </w:rPr>
        <w:t xml:space="preserve"> </w:t>
      </w:r>
    </w:p>
    <w:p w14:paraId="4773C2A0" w14:textId="77777777" w:rsidR="001E17DA" w:rsidRPr="00F1660F" w:rsidRDefault="004724DB">
      <w:pPr>
        <w:ind w:left="9" w:right="10"/>
        <w:rPr>
          <w:rFonts w:asciiTheme="minorHAnsi" w:hAnsiTheme="minorHAnsi"/>
        </w:rPr>
      </w:pPr>
      <w:r w:rsidRPr="00F1660F">
        <w:rPr>
          <w:rFonts w:asciiTheme="minorHAnsi" w:hAnsiTheme="minorHAnsi"/>
        </w:rPr>
        <w:t xml:space="preserve">Mycket arbete har under året ägnats åt att få barnen att utveckla sin förståelse och medkänsla för det de möter runt omkring sig, med miljö/material och med kompisarna. Genom planerade grupptider skapar pedagogerna förutsättningar för barns lärande.  </w:t>
      </w:r>
      <w:r w:rsidRPr="00F1660F">
        <w:rPr>
          <w:rFonts w:asciiTheme="minorHAnsi" w:hAnsiTheme="minorHAnsi"/>
          <w:sz w:val="24"/>
        </w:rPr>
        <w:t xml:space="preserve"> </w:t>
      </w:r>
    </w:p>
    <w:p w14:paraId="3EFE4C17" w14:textId="77777777" w:rsidR="001E17DA" w:rsidRPr="00F1660F" w:rsidRDefault="004724DB">
      <w:pPr>
        <w:ind w:left="9" w:right="10"/>
        <w:rPr>
          <w:rFonts w:asciiTheme="minorHAnsi" w:hAnsiTheme="minorHAnsi"/>
        </w:rPr>
      </w:pPr>
      <w:r w:rsidRPr="00F1660F">
        <w:rPr>
          <w:rFonts w:asciiTheme="minorHAnsi" w:hAnsiTheme="minorHAnsi"/>
        </w:rPr>
        <w:t xml:space="preserve">Vi har fortsatt att förändra och förbättra utemiljön, utifrån en strävan att ständigt skapa lärande miljöer utifrån barnens intressen och behov.  </w:t>
      </w:r>
      <w:r w:rsidRPr="00F1660F">
        <w:rPr>
          <w:rFonts w:asciiTheme="minorHAnsi" w:hAnsiTheme="minorHAnsi"/>
          <w:sz w:val="24"/>
        </w:rPr>
        <w:t xml:space="preserve"> </w:t>
      </w:r>
    </w:p>
    <w:p w14:paraId="3CB9F1A3" w14:textId="77777777" w:rsidR="001E17DA" w:rsidRPr="00F1660F" w:rsidRDefault="004724DB">
      <w:pPr>
        <w:ind w:left="9" w:right="10"/>
        <w:rPr>
          <w:rFonts w:asciiTheme="minorHAnsi" w:hAnsiTheme="minorHAnsi"/>
        </w:rPr>
      </w:pPr>
      <w:r w:rsidRPr="00F1660F">
        <w:rPr>
          <w:rFonts w:asciiTheme="minorHAnsi" w:hAnsiTheme="minorHAnsi"/>
        </w:rPr>
        <w:t xml:space="preserve">Vi använder oss av positionering ute på gården för att säkerställa trygghet och en god arbetsmiljö. </w:t>
      </w:r>
      <w:r w:rsidRPr="00F1660F">
        <w:rPr>
          <w:rFonts w:asciiTheme="minorHAnsi" w:hAnsiTheme="minorHAnsi"/>
          <w:sz w:val="24"/>
        </w:rPr>
        <w:t xml:space="preserve"> </w:t>
      </w:r>
      <w:r w:rsidRPr="00F1660F">
        <w:rPr>
          <w:rFonts w:asciiTheme="minorHAnsi" w:hAnsiTheme="minorHAnsi"/>
        </w:rPr>
        <w:t>Vi tänker på att behandla alla likvärdigt, att inte prata om barnen som "pojkarna" och "flickorna" utan vi benämner alla vid namn, vi undviker att kommentera utseende och kläder, V</w:t>
      </w:r>
      <w:r w:rsidRPr="00F1660F">
        <w:rPr>
          <w:rFonts w:asciiTheme="minorHAnsi" w:hAnsiTheme="minorHAnsi"/>
          <w:color w:val="FF0000"/>
        </w:rPr>
        <w:t>i</w:t>
      </w:r>
      <w:r w:rsidRPr="00F1660F">
        <w:rPr>
          <w:rFonts w:asciiTheme="minorHAnsi" w:hAnsiTheme="minorHAnsi"/>
        </w:rPr>
        <w:t xml:space="preserve"> undviker våra egna värderingar kring deras utseenden. Alla barn får samma möjligheter att arbeta med alla material och i alla stationer oavsett kön eller ålder. Det är lätt att falla tillbaka och göra misstag och då är det viktigt att vi kommer ihåg att påminna varandra. Vi måste fortsätta vara aktiva och tänka på hur vi pratar med barnen och bemöter dem, så vi inte tappar genustänket.  </w:t>
      </w:r>
      <w:r w:rsidRPr="00F1660F">
        <w:rPr>
          <w:rFonts w:asciiTheme="minorHAnsi" w:hAnsiTheme="minorHAnsi"/>
          <w:sz w:val="24"/>
        </w:rPr>
        <w:t xml:space="preserve"> </w:t>
      </w:r>
    </w:p>
    <w:p w14:paraId="4477C78A" w14:textId="77777777" w:rsidR="001E17DA" w:rsidRPr="00F1660F" w:rsidRDefault="004724DB">
      <w:pPr>
        <w:spacing w:after="45" w:line="259" w:lineRule="auto"/>
        <w:ind w:left="14" w:firstLine="0"/>
        <w:rPr>
          <w:rFonts w:asciiTheme="minorHAnsi" w:hAnsiTheme="minorHAnsi"/>
        </w:rPr>
      </w:pPr>
      <w:r w:rsidRPr="00F1660F">
        <w:rPr>
          <w:rFonts w:asciiTheme="minorHAnsi" w:eastAsia="Arial" w:hAnsiTheme="minorHAnsi" w:cs="Arial"/>
          <w:b/>
        </w:rPr>
        <w:t xml:space="preserve"> </w:t>
      </w:r>
    </w:p>
    <w:p w14:paraId="422EE45B" w14:textId="77777777" w:rsidR="001E17DA" w:rsidRPr="00F1660F" w:rsidRDefault="004724DB">
      <w:pPr>
        <w:spacing w:after="15" w:line="249" w:lineRule="auto"/>
        <w:ind w:left="9" w:right="438"/>
        <w:rPr>
          <w:rFonts w:asciiTheme="minorHAnsi" w:hAnsiTheme="minorHAnsi"/>
        </w:rPr>
      </w:pPr>
      <w:r w:rsidRPr="00F1660F">
        <w:rPr>
          <w:rFonts w:asciiTheme="minorHAnsi" w:hAnsiTheme="minorHAnsi"/>
          <w:b/>
          <w:sz w:val="28"/>
        </w:rPr>
        <w:t xml:space="preserve">Årets plan ska utvärderas senast </w:t>
      </w:r>
      <w:r w:rsidRPr="00F1660F">
        <w:rPr>
          <w:rFonts w:asciiTheme="minorHAnsi" w:hAnsiTheme="minorHAnsi"/>
          <w:sz w:val="28"/>
        </w:rPr>
        <w:t xml:space="preserve">  </w:t>
      </w:r>
    </w:p>
    <w:p w14:paraId="1BFB4E21" w14:textId="77777777" w:rsidR="001E17DA" w:rsidRPr="00F1660F" w:rsidRDefault="003D0EC4">
      <w:pPr>
        <w:spacing w:after="27" w:line="230" w:lineRule="auto"/>
        <w:ind w:left="9"/>
        <w:rPr>
          <w:rFonts w:asciiTheme="minorHAnsi" w:hAnsiTheme="minorHAnsi"/>
        </w:rPr>
      </w:pPr>
      <w:r w:rsidRPr="00F1660F">
        <w:rPr>
          <w:rFonts w:asciiTheme="minorHAnsi" w:eastAsia="Arial" w:hAnsiTheme="minorHAnsi" w:cs="Arial"/>
        </w:rPr>
        <w:t>2020</w:t>
      </w:r>
      <w:r w:rsidR="004724DB" w:rsidRPr="00F1660F">
        <w:rPr>
          <w:rFonts w:asciiTheme="minorHAnsi" w:eastAsia="Arial" w:hAnsiTheme="minorHAnsi" w:cs="Arial"/>
        </w:rPr>
        <w:t xml:space="preserve">-08-31   </w:t>
      </w:r>
    </w:p>
    <w:p w14:paraId="12F0FE04" w14:textId="77777777" w:rsidR="001E17DA" w:rsidRPr="00F1660F" w:rsidRDefault="004724DB">
      <w:pPr>
        <w:spacing w:after="24" w:line="259" w:lineRule="auto"/>
        <w:ind w:left="14" w:firstLine="0"/>
        <w:rPr>
          <w:rFonts w:asciiTheme="minorHAnsi" w:hAnsiTheme="minorHAnsi"/>
        </w:rPr>
      </w:pPr>
      <w:r w:rsidRPr="00F1660F">
        <w:rPr>
          <w:rFonts w:asciiTheme="minorHAnsi" w:eastAsia="Times New Roman" w:hAnsiTheme="minorHAnsi" w:cs="Times New Roman"/>
          <w:sz w:val="24"/>
        </w:rPr>
        <w:t xml:space="preserve"> </w:t>
      </w:r>
    </w:p>
    <w:p w14:paraId="424D9181"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Beskriv hur årets plan ska utvärderas </w:t>
      </w:r>
      <w:r w:rsidRPr="00F1660F">
        <w:rPr>
          <w:rFonts w:asciiTheme="minorHAnsi" w:hAnsiTheme="minorHAnsi"/>
          <w:b w:val="0"/>
        </w:rPr>
        <w:t xml:space="preserve">  </w:t>
      </w:r>
    </w:p>
    <w:p w14:paraId="34D3E897" w14:textId="77777777" w:rsidR="001E17DA" w:rsidRPr="00F1660F" w:rsidRDefault="004724DB">
      <w:pPr>
        <w:ind w:left="9" w:right="10"/>
        <w:rPr>
          <w:rFonts w:asciiTheme="minorHAnsi" w:hAnsiTheme="minorHAnsi"/>
        </w:rPr>
      </w:pPr>
      <w:r w:rsidRPr="00F1660F">
        <w:rPr>
          <w:rFonts w:asciiTheme="minorHAnsi" w:hAnsiTheme="minorHAnsi"/>
        </w:rPr>
        <w:t xml:space="preserve">Varje avdelning sammanställer och utvärderar sitt arbete var fjärde vecka på månads- SKA, sen sitter PUG-gruppen tillsammans vid läsårets slut och går igenom – vad har varit bra, mindre bra – vad ska vi lägga till/ta bort.  </w:t>
      </w:r>
      <w:r w:rsidRPr="00F1660F">
        <w:rPr>
          <w:rFonts w:asciiTheme="minorHAnsi" w:hAnsiTheme="minorHAnsi"/>
          <w:sz w:val="24"/>
        </w:rPr>
        <w:t xml:space="preserve"> </w:t>
      </w:r>
    </w:p>
    <w:p w14:paraId="408EC3D2" w14:textId="77777777" w:rsidR="001E17DA" w:rsidRPr="00F1660F" w:rsidRDefault="004724DB">
      <w:pPr>
        <w:spacing w:after="0" w:line="259" w:lineRule="auto"/>
        <w:ind w:left="14" w:firstLine="0"/>
        <w:rPr>
          <w:rFonts w:asciiTheme="minorHAnsi" w:hAnsiTheme="minorHAnsi"/>
        </w:rPr>
      </w:pPr>
      <w:r w:rsidRPr="00F1660F">
        <w:rPr>
          <w:rFonts w:asciiTheme="minorHAnsi" w:eastAsia="Arial" w:hAnsiTheme="minorHAnsi" w:cs="Arial"/>
          <w:b/>
        </w:rPr>
        <w:t xml:space="preserve"> </w:t>
      </w:r>
    </w:p>
    <w:p w14:paraId="3FFB1665" w14:textId="77777777" w:rsidR="003D0EC4" w:rsidRPr="00F1660F" w:rsidRDefault="004724DB">
      <w:pPr>
        <w:spacing w:after="15" w:line="249" w:lineRule="auto"/>
        <w:ind w:left="9" w:right="3394"/>
        <w:rPr>
          <w:rFonts w:asciiTheme="minorHAnsi" w:hAnsiTheme="minorHAnsi"/>
          <w:sz w:val="28"/>
        </w:rPr>
      </w:pPr>
      <w:r w:rsidRPr="00F1660F">
        <w:rPr>
          <w:rFonts w:asciiTheme="minorHAnsi" w:hAnsiTheme="minorHAnsi"/>
          <w:b/>
          <w:sz w:val="28"/>
        </w:rPr>
        <w:t xml:space="preserve">Ansvarig för att årets plan utvärderas </w:t>
      </w:r>
      <w:r w:rsidRPr="00F1660F">
        <w:rPr>
          <w:rFonts w:asciiTheme="minorHAnsi" w:hAnsiTheme="minorHAnsi"/>
          <w:sz w:val="28"/>
        </w:rPr>
        <w:t xml:space="preserve">  </w:t>
      </w:r>
    </w:p>
    <w:p w14:paraId="1E9708FE" w14:textId="77777777" w:rsidR="001E17DA" w:rsidRPr="00F1660F" w:rsidRDefault="003D0EC4">
      <w:pPr>
        <w:spacing w:after="15" w:line="249" w:lineRule="auto"/>
        <w:ind w:left="9" w:right="3394"/>
        <w:rPr>
          <w:rFonts w:asciiTheme="minorHAnsi" w:hAnsiTheme="minorHAnsi"/>
        </w:rPr>
      </w:pPr>
      <w:r w:rsidRPr="00F1660F">
        <w:rPr>
          <w:rFonts w:asciiTheme="minorHAnsi" w:hAnsiTheme="minorHAnsi"/>
        </w:rPr>
        <w:t xml:space="preserve">Rektor </w:t>
      </w:r>
      <w:r w:rsidR="004724DB" w:rsidRPr="00F1660F">
        <w:rPr>
          <w:rFonts w:asciiTheme="minorHAnsi" w:hAnsiTheme="minorHAnsi"/>
        </w:rPr>
        <w:t xml:space="preserve">genom alla pedagoger.  </w:t>
      </w:r>
      <w:r w:rsidR="004724DB" w:rsidRPr="00F1660F">
        <w:rPr>
          <w:rFonts w:asciiTheme="minorHAnsi" w:hAnsiTheme="minorHAnsi"/>
          <w:sz w:val="24"/>
        </w:rPr>
        <w:t xml:space="preserve"> </w:t>
      </w:r>
    </w:p>
    <w:p w14:paraId="2340CC1F" w14:textId="77777777" w:rsidR="001E17DA" w:rsidRPr="00F1660F" w:rsidRDefault="004724DB">
      <w:pPr>
        <w:spacing w:after="17" w:line="259" w:lineRule="auto"/>
        <w:ind w:left="14" w:firstLine="0"/>
        <w:rPr>
          <w:rFonts w:asciiTheme="minorHAnsi" w:hAnsiTheme="minorHAnsi"/>
        </w:rPr>
      </w:pPr>
      <w:r w:rsidRPr="00F1660F">
        <w:rPr>
          <w:rFonts w:asciiTheme="minorHAnsi" w:eastAsia="Arial" w:hAnsiTheme="minorHAnsi" w:cs="Arial"/>
        </w:rPr>
        <w:t xml:space="preserve"> </w:t>
      </w:r>
      <w:r w:rsidRPr="00F1660F">
        <w:rPr>
          <w:rFonts w:asciiTheme="minorHAnsi" w:eastAsia="Times New Roman" w:hAnsiTheme="minorHAnsi" w:cs="Times New Roman"/>
          <w:sz w:val="24"/>
        </w:rPr>
        <w:t xml:space="preserve"> </w:t>
      </w:r>
    </w:p>
    <w:p w14:paraId="07E37E8F" w14:textId="77777777" w:rsidR="00680780" w:rsidRPr="00F1660F" w:rsidRDefault="004724DB">
      <w:pPr>
        <w:pStyle w:val="Rubrik1"/>
        <w:ind w:left="9" w:right="438"/>
        <w:rPr>
          <w:rFonts w:asciiTheme="minorHAnsi" w:hAnsiTheme="minorHAnsi"/>
          <w:b w:val="0"/>
          <w:sz w:val="40"/>
          <w:szCs w:val="40"/>
        </w:rPr>
      </w:pPr>
      <w:r w:rsidRPr="00F1660F">
        <w:rPr>
          <w:rFonts w:asciiTheme="minorHAnsi" w:hAnsiTheme="minorHAnsi"/>
          <w:sz w:val="40"/>
          <w:szCs w:val="40"/>
        </w:rPr>
        <w:t xml:space="preserve">Främjande insatser mot kränkande behandling </w:t>
      </w:r>
      <w:r w:rsidRPr="00F1660F">
        <w:rPr>
          <w:rFonts w:asciiTheme="minorHAnsi" w:hAnsiTheme="minorHAnsi"/>
          <w:b w:val="0"/>
          <w:sz w:val="40"/>
          <w:szCs w:val="40"/>
        </w:rPr>
        <w:t xml:space="preserve">  </w:t>
      </w:r>
    </w:p>
    <w:p w14:paraId="3D7AD764" w14:textId="77777777" w:rsidR="00680780" w:rsidRPr="00F1660F" w:rsidRDefault="00680780">
      <w:pPr>
        <w:pStyle w:val="Rubrik1"/>
        <w:ind w:left="9" w:right="438"/>
        <w:rPr>
          <w:rFonts w:asciiTheme="minorHAnsi" w:hAnsiTheme="minorHAnsi"/>
        </w:rPr>
      </w:pPr>
      <w:r w:rsidRPr="00F1660F">
        <w:rPr>
          <w:rFonts w:asciiTheme="minorHAnsi" w:hAnsiTheme="minorHAnsi"/>
        </w:rPr>
        <w:t>Namn</w:t>
      </w:r>
    </w:p>
    <w:p w14:paraId="2CA5EDF2" w14:textId="77777777" w:rsidR="00680780" w:rsidRPr="00F1660F" w:rsidRDefault="00680780" w:rsidP="00680780">
      <w:pPr>
        <w:rPr>
          <w:rFonts w:asciiTheme="minorHAnsi" w:hAnsiTheme="minorHAnsi"/>
        </w:rPr>
      </w:pPr>
      <w:r w:rsidRPr="00F1660F">
        <w:rPr>
          <w:rFonts w:asciiTheme="minorHAnsi" w:hAnsiTheme="minorHAnsi"/>
        </w:rPr>
        <w:t>Långbäling 2019/2020</w:t>
      </w:r>
    </w:p>
    <w:p w14:paraId="74A635DA" w14:textId="77777777" w:rsidR="00680780" w:rsidRPr="00F1660F" w:rsidRDefault="00680780" w:rsidP="00680780">
      <w:pPr>
        <w:rPr>
          <w:rFonts w:asciiTheme="minorHAnsi" w:hAnsiTheme="minorHAnsi"/>
        </w:rPr>
      </w:pPr>
    </w:p>
    <w:p w14:paraId="276CDD57"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Mål och uppföljning </w:t>
      </w:r>
      <w:r w:rsidRPr="00F1660F">
        <w:rPr>
          <w:rFonts w:asciiTheme="minorHAnsi" w:hAnsiTheme="minorHAnsi"/>
          <w:b w:val="0"/>
        </w:rPr>
        <w:t xml:space="preserve">  </w:t>
      </w:r>
    </w:p>
    <w:p w14:paraId="167410E0" w14:textId="77777777" w:rsidR="001E17DA" w:rsidRPr="00F1660F" w:rsidRDefault="004724DB">
      <w:pPr>
        <w:ind w:left="9" w:right="10"/>
        <w:rPr>
          <w:rFonts w:asciiTheme="minorHAnsi" w:hAnsiTheme="minorHAnsi"/>
        </w:rPr>
      </w:pPr>
      <w:r w:rsidRPr="00F1660F">
        <w:rPr>
          <w:rFonts w:asciiTheme="minorHAnsi" w:hAnsiTheme="minorHAnsi"/>
        </w:rPr>
        <w:t xml:space="preserve">Familjerna har rätt att bli bemötta på professionellt och respektfullt sätt.  </w:t>
      </w:r>
      <w:r w:rsidRPr="00F1660F">
        <w:rPr>
          <w:rFonts w:asciiTheme="minorHAnsi" w:hAnsiTheme="minorHAnsi"/>
          <w:sz w:val="24"/>
        </w:rPr>
        <w:t xml:space="preserve"> </w:t>
      </w:r>
    </w:p>
    <w:p w14:paraId="7DB812AD" w14:textId="77777777" w:rsidR="001E17DA" w:rsidRPr="00F1660F" w:rsidRDefault="004724DB">
      <w:pPr>
        <w:ind w:left="9" w:right="10"/>
        <w:rPr>
          <w:rFonts w:asciiTheme="minorHAnsi" w:hAnsiTheme="minorHAnsi"/>
        </w:rPr>
      </w:pPr>
      <w:r w:rsidRPr="00F1660F">
        <w:rPr>
          <w:rFonts w:asciiTheme="minorHAnsi" w:hAnsiTheme="minorHAnsi"/>
        </w:rPr>
        <w:t xml:space="preserve">Arbetet börjar när barn och föräldrar stiger innanför grindarna på morgonen.  </w:t>
      </w:r>
      <w:r w:rsidRPr="00F1660F">
        <w:rPr>
          <w:rFonts w:asciiTheme="minorHAnsi" w:hAnsiTheme="minorHAnsi"/>
          <w:sz w:val="24"/>
        </w:rPr>
        <w:t xml:space="preserve"> </w:t>
      </w:r>
    </w:p>
    <w:p w14:paraId="19B1649F" w14:textId="77777777" w:rsidR="001E17DA" w:rsidRPr="00F1660F" w:rsidRDefault="004724DB">
      <w:pPr>
        <w:ind w:left="9" w:right="10"/>
        <w:rPr>
          <w:rFonts w:asciiTheme="minorHAnsi" w:hAnsiTheme="minorHAnsi"/>
        </w:rPr>
      </w:pPr>
      <w:r w:rsidRPr="00F1660F">
        <w:rPr>
          <w:rFonts w:asciiTheme="minorHAnsi" w:hAnsiTheme="minorHAnsi"/>
        </w:rPr>
        <w:t>Vi strävar efter att lära oss alla barns</w:t>
      </w:r>
      <w:r w:rsidR="003D0EC4" w:rsidRPr="00F1660F">
        <w:rPr>
          <w:rFonts w:asciiTheme="minorHAnsi" w:hAnsiTheme="minorHAnsi"/>
        </w:rPr>
        <w:t xml:space="preserve"> och föräldrars namn, att möta</w:t>
      </w:r>
      <w:r w:rsidRPr="00F1660F">
        <w:rPr>
          <w:rFonts w:asciiTheme="minorHAnsi" w:hAnsiTheme="minorHAnsi"/>
        </w:rPr>
        <w:t xml:space="preserve"> föräldrar med deras namn säger att vi ser dem och de är viktiga för oss.  </w:t>
      </w:r>
      <w:r w:rsidRPr="00F1660F">
        <w:rPr>
          <w:rFonts w:asciiTheme="minorHAnsi" w:hAnsiTheme="minorHAnsi"/>
          <w:sz w:val="24"/>
        </w:rPr>
        <w:t xml:space="preserve"> </w:t>
      </w:r>
    </w:p>
    <w:p w14:paraId="456DDF49" w14:textId="77777777" w:rsidR="001E17DA" w:rsidRPr="00F1660F" w:rsidRDefault="004724DB">
      <w:pPr>
        <w:ind w:left="9" w:right="10"/>
        <w:rPr>
          <w:rFonts w:asciiTheme="minorHAnsi" w:hAnsiTheme="minorHAnsi"/>
        </w:rPr>
      </w:pPr>
      <w:r w:rsidRPr="00F1660F">
        <w:rPr>
          <w:rFonts w:asciiTheme="minorHAnsi" w:hAnsiTheme="minorHAnsi"/>
        </w:rPr>
        <w:t xml:space="preserve">Alla avdelningar ser över kring barns toalettbesök och hygienrutiner.  </w:t>
      </w:r>
      <w:r w:rsidRPr="00F1660F">
        <w:rPr>
          <w:rFonts w:asciiTheme="minorHAnsi" w:hAnsiTheme="minorHAnsi"/>
          <w:sz w:val="24"/>
        </w:rPr>
        <w:t xml:space="preserve"> </w:t>
      </w:r>
    </w:p>
    <w:p w14:paraId="231BBDDA" w14:textId="77777777" w:rsidR="001E17DA" w:rsidRPr="00F1660F" w:rsidRDefault="004724DB">
      <w:pPr>
        <w:ind w:left="9" w:right="146"/>
        <w:rPr>
          <w:rFonts w:asciiTheme="minorHAnsi" w:hAnsiTheme="minorHAnsi"/>
        </w:rPr>
      </w:pPr>
      <w:r w:rsidRPr="00F1660F">
        <w:rPr>
          <w:rFonts w:asciiTheme="minorHAnsi" w:hAnsiTheme="minorHAnsi"/>
        </w:rPr>
        <w:t xml:space="preserve">Vi arbetar för att alla barn ska ha samma möjlighet att prova alla material och delta i alla aktiviteter.  </w:t>
      </w:r>
      <w:r w:rsidRPr="00F1660F">
        <w:rPr>
          <w:rFonts w:asciiTheme="minorHAnsi" w:hAnsiTheme="minorHAnsi"/>
          <w:sz w:val="24"/>
        </w:rPr>
        <w:t xml:space="preserve"> </w:t>
      </w:r>
      <w:r w:rsidRPr="00F1660F">
        <w:rPr>
          <w:rFonts w:asciiTheme="minorHAnsi" w:hAnsiTheme="minorHAnsi"/>
        </w:rPr>
        <w:t xml:space="preserve">Vi arbetar för att barnen ska lära sig att förhandla och komma överens med varandra. Vi vill att barnen ska bli mer delaktiga i sin vardag och vi anpassar oss när nya intressen dyker upp.  </w:t>
      </w:r>
      <w:r w:rsidRPr="00F1660F">
        <w:rPr>
          <w:rFonts w:asciiTheme="minorHAnsi" w:hAnsiTheme="minorHAnsi"/>
          <w:sz w:val="24"/>
        </w:rPr>
        <w:t xml:space="preserve"> </w:t>
      </w:r>
      <w:r w:rsidRPr="00F1660F">
        <w:rPr>
          <w:rFonts w:asciiTheme="minorHAnsi" w:hAnsiTheme="minorHAnsi"/>
        </w:rPr>
        <w:t xml:space="preserve">Barnen och pedagogerna använder samlingen som en reflektionsstund för att främja gruppen och individen. Det är viktigt att varje barn får känna sig "sedd" och får det utrymme hen behöver – i ett heldagsperspektiv.  </w:t>
      </w:r>
      <w:r w:rsidRPr="00F1660F">
        <w:rPr>
          <w:rFonts w:asciiTheme="minorHAnsi" w:hAnsiTheme="minorHAnsi"/>
          <w:sz w:val="24"/>
        </w:rPr>
        <w:t xml:space="preserve"> </w:t>
      </w:r>
    </w:p>
    <w:p w14:paraId="7A4F0EDC" w14:textId="77777777" w:rsidR="001E17DA" w:rsidRPr="00F1660F" w:rsidRDefault="004724DB">
      <w:pPr>
        <w:ind w:left="9" w:right="10"/>
        <w:rPr>
          <w:rFonts w:asciiTheme="minorHAnsi" w:hAnsiTheme="minorHAnsi"/>
        </w:rPr>
      </w:pPr>
      <w:r w:rsidRPr="00F1660F">
        <w:rPr>
          <w:rFonts w:asciiTheme="minorHAnsi" w:hAnsiTheme="minorHAnsi"/>
        </w:rPr>
        <w:t xml:space="preserve">Alla barn ska få samma möjlighet till utveckling och utforskande, oavsett ålder, kön och funktionsskillnader. Det är viktigt att alla barn känner sig lika värda.   </w:t>
      </w:r>
    </w:p>
    <w:p w14:paraId="45FA16BE" w14:textId="77777777" w:rsidR="001E17DA" w:rsidRPr="00F1660F" w:rsidRDefault="004724DB">
      <w:pPr>
        <w:spacing w:after="15" w:line="259" w:lineRule="auto"/>
        <w:ind w:left="14" w:firstLine="0"/>
        <w:rPr>
          <w:rFonts w:asciiTheme="minorHAnsi" w:hAnsiTheme="minorHAnsi"/>
        </w:rPr>
      </w:pPr>
      <w:r w:rsidRPr="00F1660F">
        <w:rPr>
          <w:rFonts w:asciiTheme="minorHAnsi" w:hAnsiTheme="minorHAnsi"/>
          <w:sz w:val="24"/>
        </w:rPr>
        <w:t xml:space="preserve"> </w:t>
      </w:r>
    </w:p>
    <w:p w14:paraId="26474493"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Insats </w:t>
      </w:r>
      <w:r w:rsidRPr="00F1660F">
        <w:rPr>
          <w:rFonts w:asciiTheme="minorHAnsi" w:hAnsiTheme="minorHAnsi"/>
          <w:b w:val="0"/>
        </w:rPr>
        <w:t xml:space="preserve">  </w:t>
      </w:r>
    </w:p>
    <w:p w14:paraId="171E952B" w14:textId="77777777" w:rsidR="001E17DA" w:rsidRPr="00F1660F" w:rsidRDefault="004724DB">
      <w:pPr>
        <w:spacing w:line="230" w:lineRule="auto"/>
        <w:ind w:left="9"/>
        <w:rPr>
          <w:rFonts w:asciiTheme="minorHAnsi" w:hAnsiTheme="minorHAnsi"/>
        </w:rPr>
      </w:pPr>
      <w:r w:rsidRPr="00F1660F">
        <w:rPr>
          <w:rFonts w:asciiTheme="minorHAnsi" w:eastAsia="Arial" w:hAnsiTheme="minorHAnsi" w:cs="Arial"/>
        </w:rPr>
        <w:t>Vi arbetar aktivt med vårt förhållningssätt i strukturer och rutiner. Vi använder av oss APT</w:t>
      </w:r>
      <w:r w:rsidR="00680780" w:rsidRPr="00F1660F">
        <w:rPr>
          <w:rFonts w:asciiTheme="minorHAnsi" w:eastAsia="Arial" w:hAnsiTheme="minorHAnsi" w:cs="Arial"/>
        </w:rPr>
        <w:t>-</w:t>
      </w:r>
      <w:r w:rsidRPr="00F1660F">
        <w:rPr>
          <w:rFonts w:asciiTheme="minorHAnsi" w:eastAsia="Arial" w:hAnsiTheme="minorHAnsi" w:cs="Arial"/>
        </w:rPr>
        <w:t xml:space="preserve">möten, projektgrupper och pedagogisk utvecklingsgrupp för att lyfta fram och kritiskt granska olika situationer såsom maten, av och påklädning, toa-besök eller vistelse på gården mm.  </w:t>
      </w:r>
      <w:r w:rsidRPr="00F1660F">
        <w:rPr>
          <w:rFonts w:asciiTheme="minorHAnsi" w:eastAsia="Times New Roman" w:hAnsiTheme="minorHAnsi" w:cs="Times New Roman"/>
          <w:sz w:val="24"/>
        </w:rPr>
        <w:t xml:space="preserve"> </w:t>
      </w:r>
    </w:p>
    <w:p w14:paraId="0B4D5D54" w14:textId="77777777" w:rsidR="001E17DA" w:rsidRPr="00F1660F" w:rsidRDefault="004724DB">
      <w:pPr>
        <w:spacing w:after="45" w:line="259" w:lineRule="auto"/>
        <w:ind w:left="14" w:firstLine="0"/>
        <w:rPr>
          <w:rFonts w:asciiTheme="minorHAnsi" w:hAnsiTheme="minorHAnsi"/>
        </w:rPr>
      </w:pPr>
      <w:r w:rsidRPr="00F1660F">
        <w:rPr>
          <w:rFonts w:asciiTheme="minorHAnsi" w:eastAsia="Arial" w:hAnsiTheme="minorHAnsi" w:cs="Arial"/>
          <w:b/>
        </w:rPr>
        <w:t xml:space="preserve"> </w:t>
      </w:r>
    </w:p>
    <w:p w14:paraId="320216AA" w14:textId="77777777" w:rsidR="001E17DA" w:rsidRPr="00F1660F" w:rsidRDefault="004724DB">
      <w:pPr>
        <w:spacing w:after="15" w:line="249" w:lineRule="auto"/>
        <w:ind w:left="9" w:right="438"/>
        <w:rPr>
          <w:rFonts w:asciiTheme="minorHAnsi" w:hAnsiTheme="minorHAnsi"/>
        </w:rPr>
      </w:pPr>
      <w:r w:rsidRPr="00F1660F">
        <w:rPr>
          <w:rFonts w:asciiTheme="minorHAnsi" w:hAnsiTheme="minorHAnsi"/>
          <w:b/>
          <w:sz w:val="28"/>
        </w:rPr>
        <w:t xml:space="preserve">Ansvarig </w:t>
      </w:r>
      <w:r w:rsidRPr="00F1660F">
        <w:rPr>
          <w:rFonts w:asciiTheme="minorHAnsi" w:hAnsiTheme="minorHAnsi"/>
          <w:sz w:val="28"/>
        </w:rPr>
        <w:t xml:space="preserve">  </w:t>
      </w:r>
    </w:p>
    <w:p w14:paraId="152C459C" w14:textId="77777777" w:rsidR="001E17DA" w:rsidRPr="00F1660F" w:rsidRDefault="003D0EC4">
      <w:pPr>
        <w:ind w:left="9" w:right="10"/>
        <w:rPr>
          <w:rFonts w:asciiTheme="minorHAnsi" w:hAnsiTheme="minorHAnsi"/>
        </w:rPr>
      </w:pPr>
      <w:r w:rsidRPr="00F1660F">
        <w:rPr>
          <w:rFonts w:asciiTheme="minorHAnsi" w:hAnsiTheme="minorHAnsi"/>
        </w:rPr>
        <w:t>Rektor</w:t>
      </w:r>
      <w:r w:rsidR="004724DB" w:rsidRPr="00F1660F">
        <w:rPr>
          <w:rFonts w:asciiTheme="minorHAnsi" w:hAnsiTheme="minorHAnsi"/>
        </w:rPr>
        <w:t xml:space="preserve"> genom alla pedagoger   </w:t>
      </w:r>
    </w:p>
    <w:p w14:paraId="5E7740F2" w14:textId="77777777" w:rsidR="001E17DA" w:rsidRPr="00F1660F" w:rsidRDefault="004724DB">
      <w:pPr>
        <w:spacing w:after="24" w:line="259" w:lineRule="auto"/>
        <w:ind w:left="14" w:firstLine="0"/>
        <w:rPr>
          <w:rFonts w:asciiTheme="minorHAnsi" w:hAnsiTheme="minorHAnsi"/>
        </w:rPr>
      </w:pPr>
      <w:r w:rsidRPr="00F1660F">
        <w:rPr>
          <w:rFonts w:asciiTheme="minorHAnsi" w:eastAsia="Times New Roman" w:hAnsiTheme="minorHAnsi" w:cs="Times New Roman"/>
          <w:sz w:val="24"/>
        </w:rPr>
        <w:t xml:space="preserve"> </w:t>
      </w:r>
    </w:p>
    <w:p w14:paraId="20036480"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Datum när det ska vara klart </w:t>
      </w:r>
      <w:r w:rsidRPr="00F1660F">
        <w:rPr>
          <w:rFonts w:asciiTheme="minorHAnsi" w:hAnsiTheme="minorHAnsi"/>
          <w:b w:val="0"/>
        </w:rPr>
        <w:t xml:space="preserve">  </w:t>
      </w:r>
    </w:p>
    <w:p w14:paraId="3D333B25" w14:textId="77777777" w:rsidR="001E17DA" w:rsidRPr="00F1660F" w:rsidRDefault="003D0EC4">
      <w:pPr>
        <w:spacing w:after="27" w:line="230" w:lineRule="auto"/>
        <w:ind w:left="9"/>
        <w:rPr>
          <w:rFonts w:asciiTheme="minorHAnsi" w:hAnsiTheme="minorHAnsi"/>
        </w:rPr>
      </w:pPr>
      <w:r w:rsidRPr="00F1660F">
        <w:rPr>
          <w:rFonts w:asciiTheme="minorHAnsi" w:eastAsia="Arial" w:hAnsiTheme="minorHAnsi" w:cs="Arial"/>
        </w:rPr>
        <w:t>2020</w:t>
      </w:r>
      <w:r w:rsidR="004724DB" w:rsidRPr="00F1660F">
        <w:rPr>
          <w:rFonts w:asciiTheme="minorHAnsi" w:eastAsia="Arial" w:hAnsiTheme="minorHAnsi" w:cs="Arial"/>
        </w:rPr>
        <w:t xml:space="preserve">-08-31   </w:t>
      </w:r>
    </w:p>
    <w:p w14:paraId="7170E091" w14:textId="77777777" w:rsidR="001E17DA" w:rsidRPr="00F1660F" w:rsidRDefault="004724DB">
      <w:pPr>
        <w:spacing w:after="17" w:line="259" w:lineRule="auto"/>
        <w:ind w:left="14" w:firstLine="0"/>
        <w:rPr>
          <w:rFonts w:asciiTheme="minorHAnsi" w:hAnsiTheme="minorHAnsi"/>
        </w:rPr>
      </w:pPr>
      <w:r w:rsidRPr="00F1660F">
        <w:rPr>
          <w:rFonts w:asciiTheme="minorHAnsi" w:eastAsia="Times New Roman" w:hAnsiTheme="minorHAnsi" w:cs="Times New Roman"/>
          <w:sz w:val="24"/>
        </w:rPr>
        <w:t xml:space="preserve"> </w:t>
      </w:r>
    </w:p>
    <w:p w14:paraId="12640A9F" w14:textId="77777777" w:rsidR="001E17DA" w:rsidRPr="00F1660F" w:rsidRDefault="004724DB">
      <w:pPr>
        <w:spacing w:after="0" w:line="259" w:lineRule="auto"/>
        <w:ind w:left="9"/>
        <w:rPr>
          <w:rFonts w:asciiTheme="minorHAnsi" w:hAnsiTheme="minorHAnsi"/>
          <w:b/>
          <w:sz w:val="40"/>
          <w:szCs w:val="40"/>
        </w:rPr>
      </w:pPr>
      <w:r w:rsidRPr="00F1660F">
        <w:rPr>
          <w:rFonts w:asciiTheme="minorHAnsi" w:eastAsia="Arial" w:hAnsiTheme="minorHAnsi" w:cs="Arial"/>
          <w:b/>
          <w:sz w:val="40"/>
          <w:szCs w:val="40"/>
        </w:rPr>
        <w:t xml:space="preserve">Främjande av likabehandling oavsett kön  </w:t>
      </w:r>
      <w:r w:rsidRPr="00F1660F">
        <w:rPr>
          <w:rFonts w:asciiTheme="minorHAnsi" w:eastAsia="Times New Roman" w:hAnsiTheme="minorHAnsi" w:cs="Times New Roman"/>
          <w:b/>
          <w:sz w:val="40"/>
          <w:szCs w:val="40"/>
        </w:rPr>
        <w:t xml:space="preserve"> </w:t>
      </w:r>
    </w:p>
    <w:p w14:paraId="22F837A0" w14:textId="77777777" w:rsidR="001E17DA" w:rsidRPr="00F1660F" w:rsidRDefault="004724DB">
      <w:pPr>
        <w:spacing w:after="0" w:line="259" w:lineRule="auto"/>
        <w:ind w:left="9"/>
        <w:rPr>
          <w:rFonts w:asciiTheme="minorHAnsi" w:hAnsiTheme="minorHAnsi"/>
        </w:rPr>
      </w:pPr>
      <w:r w:rsidRPr="00F1660F">
        <w:rPr>
          <w:rFonts w:asciiTheme="minorHAnsi" w:eastAsia="Arial" w:hAnsiTheme="minorHAnsi" w:cs="Arial"/>
          <w:b/>
          <w:sz w:val="28"/>
        </w:rPr>
        <w:t>Mål och uppföljning</w:t>
      </w:r>
      <w:r w:rsidRPr="00F1660F">
        <w:rPr>
          <w:rFonts w:asciiTheme="minorHAnsi" w:eastAsia="Arial" w:hAnsiTheme="minorHAnsi" w:cs="Arial"/>
          <w:b/>
        </w:rPr>
        <w:t xml:space="preserve"> </w:t>
      </w:r>
      <w:r w:rsidRPr="00F1660F">
        <w:rPr>
          <w:rFonts w:asciiTheme="minorHAnsi" w:eastAsia="Arial" w:hAnsiTheme="minorHAnsi" w:cs="Arial"/>
        </w:rPr>
        <w:t xml:space="preserve"> </w:t>
      </w:r>
      <w:r w:rsidRPr="00F1660F">
        <w:rPr>
          <w:rFonts w:asciiTheme="minorHAnsi" w:eastAsia="Times New Roman" w:hAnsiTheme="minorHAnsi" w:cs="Times New Roman"/>
          <w:sz w:val="24"/>
        </w:rPr>
        <w:t xml:space="preserve"> </w:t>
      </w:r>
    </w:p>
    <w:p w14:paraId="277AC201" w14:textId="77777777" w:rsidR="001E17DA" w:rsidRPr="00F1660F" w:rsidRDefault="004724DB">
      <w:pPr>
        <w:ind w:left="9" w:right="10"/>
        <w:rPr>
          <w:rFonts w:asciiTheme="minorHAnsi" w:hAnsiTheme="minorHAnsi"/>
        </w:rPr>
      </w:pPr>
      <w:r w:rsidRPr="00F1660F">
        <w:rPr>
          <w:rFonts w:asciiTheme="minorHAnsi" w:hAnsiTheme="minorHAnsi"/>
        </w:rPr>
        <w:t xml:space="preserve">Alla barn ska ha lika stort inflytande över verksamheten – och lika stort utrymme. Vi skapar förutsättningar och utvecklar rutiner för att barnen kan utveckla sina förmågor och intressen utan att begränsas av stereotypa könsroller.  </w:t>
      </w:r>
      <w:r w:rsidRPr="00F1660F">
        <w:rPr>
          <w:rFonts w:asciiTheme="minorHAnsi" w:hAnsiTheme="minorHAnsi"/>
          <w:sz w:val="24"/>
        </w:rPr>
        <w:t xml:space="preserve"> </w:t>
      </w:r>
    </w:p>
    <w:p w14:paraId="2B7161C7" w14:textId="77777777" w:rsidR="001E17DA" w:rsidRPr="00F1660F" w:rsidRDefault="004724DB">
      <w:pPr>
        <w:spacing w:after="43" w:line="259" w:lineRule="auto"/>
        <w:ind w:left="14" w:firstLine="0"/>
        <w:rPr>
          <w:rFonts w:asciiTheme="minorHAnsi" w:hAnsiTheme="minorHAnsi"/>
        </w:rPr>
      </w:pPr>
      <w:r w:rsidRPr="00F1660F">
        <w:rPr>
          <w:rFonts w:asciiTheme="minorHAnsi" w:eastAsia="Arial" w:hAnsiTheme="minorHAnsi" w:cs="Arial"/>
          <w:b/>
        </w:rPr>
        <w:t xml:space="preserve"> </w:t>
      </w:r>
    </w:p>
    <w:p w14:paraId="37C0D8B9"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Insats </w:t>
      </w:r>
      <w:r w:rsidRPr="00F1660F">
        <w:rPr>
          <w:rFonts w:asciiTheme="minorHAnsi" w:hAnsiTheme="minorHAnsi"/>
          <w:b w:val="0"/>
        </w:rPr>
        <w:t xml:space="preserve">  </w:t>
      </w:r>
    </w:p>
    <w:p w14:paraId="7C470B58" w14:textId="77777777" w:rsidR="001E17DA" w:rsidRPr="00F1660F" w:rsidRDefault="004724DB">
      <w:pPr>
        <w:ind w:left="9" w:right="1532"/>
        <w:rPr>
          <w:rFonts w:asciiTheme="minorHAnsi" w:hAnsiTheme="minorHAnsi"/>
        </w:rPr>
      </w:pPr>
      <w:r w:rsidRPr="00F1660F">
        <w:rPr>
          <w:rFonts w:asciiTheme="minorHAnsi" w:hAnsiTheme="minorHAnsi"/>
        </w:rPr>
        <w:t xml:space="preserve">Vi arbetar för att verka normkreativt bl.a. genom böcker, sånger och berättande.  </w:t>
      </w:r>
      <w:r w:rsidRPr="00F1660F">
        <w:rPr>
          <w:rFonts w:asciiTheme="minorHAnsi" w:hAnsiTheme="minorHAnsi"/>
          <w:sz w:val="24"/>
        </w:rPr>
        <w:t xml:space="preserve"> </w:t>
      </w:r>
      <w:r w:rsidRPr="00F1660F">
        <w:rPr>
          <w:rFonts w:asciiTheme="minorHAnsi" w:hAnsiTheme="minorHAnsi"/>
        </w:rPr>
        <w:t xml:space="preserve">Vi använder oss av Kremimas material ur ett könsneutralt perspektiv.   </w:t>
      </w:r>
    </w:p>
    <w:p w14:paraId="4C8B1C83" w14:textId="77777777" w:rsidR="001E17DA" w:rsidRPr="00F1660F" w:rsidRDefault="004724DB">
      <w:pPr>
        <w:spacing w:after="15" w:line="259" w:lineRule="auto"/>
        <w:ind w:left="14" w:firstLine="0"/>
        <w:rPr>
          <w:rFonts w:asciiTheme="minorHAnsi" w:hAnsiTheme="minorHAnsi"/>
        </w:rPr>
      </w:pPr>
      <w:r w:rsidRPr="00F1660F">
        <w:rPr>
          <w:rFonts w:asciiTheme="minorHAnsi" w:hAnsiTheme="minorHAnsi"/>
          <w:sz w:val="24"/>
        </w:rPr>
        <w:t xml:space="preserve"> </w:t>
      </w:r>
    </w:p>
    <w:p w14:paraId="0FD1BD03" w14:textId="77777777" w:rsidR="001E17DA" w:rsidRPr="00F1660F" w:rsidRDefault="004724DB">
      <w:pPr>
        <w:spacing w:after="15" w:line="249" w:lineRule="auto"/>
        <w:ind w:left="9" w:right="438"/>
        <w:rPr>
          <w:rFonts w:asciiTheme="minorHAnsi" w:hAnsiTheme="minorHAnsi"/>
        </w:rPr>
      </w:pPr>
      <w:r w:rsidRPr="00F1660F">
        <w:rPr>
          <w:rFonts w:asciiTheme="minorHAnsi" w:hAnsiTheme="minorHAnsi"/>
          <w:b/>
          <w:sz w:val="28"/>
        </w:rPr>
        <w:t xml:space="preserve">Ansvarig </w:t>
      </w:r>
      <w:r w:rsidRPr="00F1660F">
        <w:rPr>
          <w:rFonts w:asciiTheme="minorHAnsi" w:hAnsiTheme="minorHAnsi"/>
          <w:sz w:val="28"/>
        </w:rPr>
        <w:t xml:space="preserve">  </w:t>
      </w:r>
    </w:p>
    <w:p w14:paraId="7C4CD362" w14:textId="77777777" w:rsidR="001E17DA" w:rsidRPr="00F1660F" w:rsidRDefault="003D0EC4">
      <w:pPr>
        <w:ind w:left="9" w:right="10"/>
        <w:rPr>
          <w:rFonts w:asciiTheme="minorHAnsi" w:hAnsiTheme="minorHAnsi"/>
        </w:rPr>
      </w:pPr>
      <w:r w:rsidRPr="00F1660F">
        <w:rPr>
          <w:rFonts w:asciiTheme="minorHAnsi" w:hAnsiTheme="minorHAnsi"/>
        </w:rPr>
        <w:t>Rektor</w:t>
      </w:r>
      <w:r w:rsidR="004724DB" w:rsidRPr="00F1660F">
        <w:rPr>
          <w:rFonts w:asciiTheme="minorHAnsi" w:hAnsiTheme="minorHAnsi"/>
        </w:rPr>
        <w:t xml:space="preserve">, ledningsgrupp, PUG-grupp samt arbetslagen   </w:t>
      </w:r>
    </w:p>
    <w:p w14:paraId="2A5658C1" w14:textId="77777777" w:rsidR="001E17DA" w:rsidRPr="00F1660F" w:rsidRDefault="004724DB">
      <w:pPr>
        <w:spacing w:after="15" w:line="259" w:lineRule="auto"/>
        <w:ind w:left="14" w:firstLine="0"/>
        <w:rPr>
          <w:rFonts w:asciiTheme="minorHAnsi" w:hAnsiTheme="minorHAnsi"/>
        </w:rPr>
      </w:pPr>
      <w:r w:rsidRPr="00F1660F">
        <w:rPr>
          <w:rFonts w:asciiTheme="minorHAnsi" w:hAnsiTheme="minorHAnsi"/>
          <w:sz w:val="24"/>
        </w:rPr>
        <w:t xml:space="preserve"> </w:t>
      </w:r>
    </w:p>
    <w:p w14:paraId="4D97AB38" w14:textId="77777777" w:rsidR="00F1660F" w:rsidRDefault="004724DB">
      <w:pPr>
        <w:spacing w:after="15" w:line="249" w:lineRule="auto"/>
        <w:ind w:left="9" w:right="438"/>
        <w:rPr>
          <w:rFonts w:asciiTheme="minorHAnsi" w:hAnsiTheme="minorHAnsi"/>
          <w:b/>
          <w:sz w:val="28"/>
        </w:rPr>
      </w:pPr>
      <w:r w:rsidRPr="00F1660F">
        <w:rPr>
          <w:rFonts w:asciiTheme="minorHAnsi" w:hAnsiTheme="minorHAnsi"/>
          <w:b/>
          <w:sz w:val="28"/>
        </w:rPr>
        <w:t>Da</w:t>
      </w:r>
      <w:r w:rsidR="00F1660F">
        <w:rPr>
          <w:rFonts w:asciiTheme="minorHAnsi" w:hAnsiTheme="minorHAnsi"/>
          <w:b/>
          <w:sz w:val="28"/>
        </w:rPr>
        <w:t>tum när det ska vara klart</w:t>
      </w:r>
    </w:p>
    <w:p w14:paraId="4E906BA5" w14:textId="77777777" w:rsidR="001E17DA" w:rsidRPr="00F1660F" w:rsidRDefault="003D0EC4">
      <w:pPr>
        <w:spacing w:after="15" w:line="249" w:lineRule="auto"/>
        <w:ind w:left="9" w:right="438"/>
        <w:rPr>
          <w:rFonts w:asciiTheme="minorHAnsi" w:hAnsiTheme="minorHAnsi"/>
        </w:rPr>
      </w:pPr>
      <w:r w:rsidRPr="00F1660F">
        <w:rPr>
          <w:rFonts w:asciiTheme="minorHAnsi" w:hAnsiTheme="minorHAnsi"/>
        </w:rPr>
        <w:t>2020</w:t>
      </w:r>
      <w:r w:rsidR="004724DB" w:rsidRPr="00F1660F">
        <w:rPr>
          <w:rFonts w:asciiTheme="minorHAnsi" w:hAnsiTheme="minorHAnsi"/>
        </w:rPr>
        <w:t xml:space="preserve">-08-31   </w:t>
      </w:r>
    </w:p>
    <w:p w14:paraId="157E6CCA"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sz w:val="28"/>
        </w:rPr>
        <w:t xml:space="preserve"> </w:t>
      </w:r>
    </w:p>
    <w:p w14:paraId="2E203EAD" w14:textId="77777777" w:rsidR="00F1660F" w:rsidRDefault="004724DB">
      <w:pPr>
        <w:pStyle w:val="Rubrik1"/>
        <w:ind w:left="9" w:right="438"/>
        <w:rPr>
          <w:rFonts w:asciiTheme="minorHAnsi" w:hAnsiTheme="minorHAnsi"/>
          <w:sz w:val="40"/>
          <w:szCs w:val="40"/>
        </w:rPr>
      </w:pPr>
      <w:r w:rsidRPr="00F1660F">
        <w:rPr>
          <w:rFonts w:asciiTheme="minorHAnsi" w:hAnsiTheme="minorHAnsi"/>
          <w:sz w:val="40"/>
          <w:szCs w:val="40"/>
        </w:rPr>
        <w:t>Främjande av etnisk tillhörighet, relig</w:t>
      </w:r>
      <w:r w:rsidR="00F1660F">
        <w:rPr>
          <w:rFonts w:asciiTheme="minorHAnsi" w:hAnsiTheme="minorHAnsi"/>
          <w:sz w:val="40"/>
          <w:szCs w:val="40"/>
        </w:rPr>
        <w:t>ion eller annan trosuppfattning</w:t>
      </w:r>
    </w:p>
    <w:p w14:paraId="26113CA7"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Mål och uppföljning </w:t>
      </w:r>
      <w:r w:rsidRPr="00F1660F">
        <w:rPr>
          <w:rFonts w:asciiTheme="minorHAnsi" w:hAnsiTheme="minorHAnsi"/>
          <w:b w:val="0"/>
        </w:rPr>
        <w:t xml:space="preserve">  </w:t>
      </w:r>
    </w:p>
    <w:p w14:paraId="7E50A948" w14:textId="77777777" w:rsidR="001E17DA" w:rsidRPr="00F1660F" w:rsidRDefault="004724DB" w:rsidP="000E71AB">
      <w:pPr>
        <w:ind w:left="9" w:right="10"/>
        <w:rPr>
          <w:rFonts w:asciiTheme="minorHAnsi" w:hAnsiTheme="minorHAnsi"/>
        </w:rPr>
      </w:pPr>
      <w:r w:rsidRPr="00F1660F">
        <w:rPr>
          <w:rFonts w:asciiTheme="minorHAnsi" w:hAnsiTheme="minorHAnsi"/>
        </w:rPr>
        <w:t>Vi reflekterar, granskar och motverkar - genom vårt arbete i ett normkritiskt o</w:t>
      </w:r>
      <w:r w:rsidR="00F1660F">
        <w:rPr>
          <w:rFonts w:asciiTheme="minorHAnsi" w:hAnsiTheme="minorHAnsi"/>
        </w:rPr>
        <w:t xml:space="preserve">ch interkulturellt perspektiv. </w:t>
      </w:r>
      <w:r w:rsidRPr="00F1660F">
        <w:rPr>
          <w:rFonts w:asciiTheme="minorHAnsi" w:hAnsiTheme="minorHAnsi"/>
        </w:rPr>
        <w:t>Barnen ska känna stolthet över sig själva</w:t>
      </w:r>
      <w:r w:rsidR="00F1660F">
        <w:rPr>
          <w:rFonts w:asciiTheme="minorHAnsi" w:hAnsiTheme="minorHAnsi"/>
        </w:rPr>
        <w:t xml:space="preserve"> och sin etniska tillhörighet. </w:t>
      </w:r>
      <w:r w:rsidRPr="00F1660F">
        <w:rPr>
          <w:rFonts w:asciiTheme="minorHAnsi" w:hAnsiTheme="minorHAnsi"/>
        </w:rPr>
        <w:t>Vi skapar förutsättningar för barnen att utveckla sina förmågor och intressen utan att begränsas av stereotypa föreställni</w:t>
      </w:r>
      <w:r w:rsidR="00F1660F">
        <w:rPr>
          <w:rFonts w:asciiTheme="minorHAnsi" w:hAnsiTheme="minorHAnsi"/>
        </w:rPr>
        <w:t xml:space="preserve">ngar om olika etniska grupper. </w:t>
      </w:r>
      <w:r w:rsidRPr="00F1660F">
        <w:rPr>
          <w:rFonts w:asciiTheme="minorHAnsi" w:hAnsiTheme="minorHAnsi"/>
        </w:rPr>
        <w:t>Vi uppmärksammar flerspråkighet på ett positivt sätt</w:t>
      </w:r>
      <w:r w:rsidR="008F245D">
        <w:rPr>
          <w:rFonts w:asciiTheme="minorHAnsi" w:hAnsiTheme="minorHAnsi"/>
        </w:rPr>
        <w:t>; alltså att se på flerspråkighet</w:t>
      </w:r>
      <w:r w:rsidR="000E71AB">
        <w:rPr>
          <w:rFonts w:asciiTheme="minorHAnsi" w:hAnsiTheme="minorHAnsi"/>
        </w:rPr>
        <w:t xml:space="preserve"> som en kompetens, en rikedom.Vi</w:t>
      </w:r>
      <w:r w:rsidRPr="00F1660F">
        <w:rPr>
          <w:rFonts w:asciiTheme="minorHAnsi" w:hAnsiTheme="minorHAnsi"/>
        </w:rPr>
        <w:t xml:space="preserve"> ger utrymme för barnen att prata på sitt modersmål och uppmuntrar familjer att</w:t>
      </w:r>
      <w:r w:rsidR="00F1660F">
        <w:rPr>
          <w:rFonts w:asciiTheme="minorHAnsi" w:hAnsiTheme="minorHAnsi"/>
        </w:rPr>
        <w:t xml:space="preserve"> prata/läsa på sitt modersmål. </w:t>
      </w:r>
      <w:r w:rsidRPr="00F1660F">
        <w:rPr>
          <w:rFonts w:asciiTheme="minorHAnsi" w:hAnsiTheme="minorHAnsi"/>
        </w:rPr>
        <w:t xml:space="preserve">Vi skapar möjligheter för barnen att kunna leva sig in i och respektera andras kulturer och värderingar genom att ha ett nyfiket, </w:t>
      </w:r>
      <w:r w:rsidR="008F245D">
        <w:rPr>
          <w:rFonts w:asciiTheme="minorHAnsi" w:hAnsiTheme="minorHAnsi"/>
        </w:rPr>
        <w:t xml:space="preserve">respektfullt förhållningssätt. </w:t>
      </w:r>
    </w:p>
    <w:p w14:paraId="777B2E75"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b/>
          <w:sz w:val="28"/>
        </w:rPr>
        <w:t xml:space="preserve"> </w:t>
      </w:r>
    </w:p>
    <w:p w14:paraId="4BB22FB8"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Insats </w:t>
      </w:r>
      <w:r w:rsidRPr="00F1660F">
        <w:rPr>
          <w:rFonts w:asciiTheme="minorHAnsi" w:hAnsiTheme="minorHAnsi"/>
          <w:b w:val="0"/>
        </w:rPr>
        <w:t xml:space="preserve">  </w:t>
      </w:r>
    </w:p>
    <w:p w14:paraId="0DDD915F" w14:textId="77777777" w:rsidR="001E17DA" w:rsidRPr="00F1660F" w:rsidRDefault="004724DB">
      <w:pPr>
        <w:ind w:left="9" w:right="10"/>
        <w:rPr>
          <w:rFonts w:asciiTheme="minorHAnsi" w:hAnsiTheme="minorHAnsi"/>
        </w:rPr>
      </w:pPr>
      <w:r w:rsidRPr="00F1660F">
        <w:rPr>
          <w:rFonts w:asciiTheme="minorHAnsi" w:hAnsiTheme="minorHAnsi"/>
        </w:rPr>
        <w:t>Vi använder tolk/pedagog med annat språk när det behövs för att se till att alla familjer får information. Vi använder pedagogisk dokumentation och Unikum som ett sätt a</w:t>
      </w:r>
      <w:r w:rsidR="000E71AB">
        <w:rPr>
          <w:rFonts w:asciiTheme="minorHAnsi" w:hAnsiTheme="minorHAnsi"/>
        </w:rPr>
        <w:t>tt kommunicera med familjerna. Vi pedagoger ska vara nyfikna och visa vilja att lära känna barnens hemkultur och språk, kommunicera och samverka med vårdnadshavarna och barnen om deras erfarenheter, åsikter och värderingar och ha en positiv attityd till det mångkulturella samhället.</w:t>
      </w:r>
    </w:p>
    <w:p w14:paraId="081E8FBB" w14:textId="77777777" w:rsidR="003D0EC4" w:rsidRPr="00F1660F" w:rsidRDefault="004724DB">
      <w:pPr>
        <w:ind w:left="9" w:right="688"/>
        <w:rPr>
          <w:rFonts w:asciiTheme="minorHAnsi" w:hAnsiTheme="minorHAnsi"/>
          <w:sz w:val="24"/>
        </w:rPr>
      </w:pPr>
      <w:r w:rsidRPr="00F1660F">
        <w:rPr>
          <w:rFonts w:asciiTheme="minorHAnsi" w:hAnsiTheme="minorHAnsi"/>
        </w:rPr>
        <w:t xml:space="preserve">Vi ordnar årligen en kulturfest samt en vårfest där vi synliggör och uppmärksammar våra olika kulturer tillsammans med våra familjer.  </w:t>
      </w:r>
      <w:r w:rsidRPr="00F1660F">
        <w:rPr>
          <w:rFonts w:asciiTheme="minorHAnsi" w:hAnsiTheme="minorHAnsi"/>
          <w:sz w:val="24"/>
        </w:rPr>
        <w:t xml:space="preserve"> </w:t>
      </w:r>
    </w:p>
    <w:p w14:paraId="177C9E7A" w14:textId="77777777" w:rsidR="003D0EC4" w:rsidRPr="00F1660F" w:rsidRDefault="003D0EC4">
      <w:pPr>
        <w:ind w:left="9" w:right="688"/>
        <w:rPr>
          <w:rFonts w:asciiTheme="minorHAnsi" w:hAnsiTheme="minorHAnsi"/>
          <w:sz w:val="24"/>
        </w:rPr>
      </w:pPr>
    </w:p>
    <w:p w14:paraId="22D861E0" w14:textId="77777777" w:rsidR="001E17DA" w:rsidRPr="00F1660F" w:rsidRDefault="004724DB">
      <w:pPr>
        <w:ind w:left="9" w:right="688"/>
        <w:rPr>
          <w:rFonts w:asciiTheme="minorHAnsi" w:hAnsiTheme="minorHAnsi"/>
        </w:rPr>
      </w:pPr>
      <w:r w:rsidRPr="00F1660F">
        <w:rPr>
          <w:rFonts w:asciiTheme="minorHAnsi" w:hAnsiTheme="minorHAnsi"/>
          <w:b/>
          <w:sz w:val="28"/>
        </w:rPr>
        <w:t xml:space="preserve">Ansvarig </w:t>
      </w:r>
      <w:r w:rsidRPr="00F1660F">
        <w:rPr>
          <w:rFonts w:asciiTheme="minorHAnsi" w:hAnsiTheme="minorHAnsi"/>
          <w:sz w:val="28"/>
        </w:rPr>
        <w:t xml:space="preserve">  </w:t>
      </w:r>
    </w:p>
    <w:p w14:paraId="622F80A6" w14:textId="77777777" w:rsidR="001E17DA" w:rsidRPr="00F1660F" w:rsidRDefault="003D0EC4">
      <w:pPr>
        <w:spacing w:after="26"/>
        <w:ind w:left="9" w:right="10"/>
        <w:rPr>
          <w:rFonts w:asciiTheme="minorHAnsi" w:hAnsiTheme="minorHAnsi"/>
        </w:rPr>
      </w:pPr>
      <w:r w:rsidRPr="00F1660F">
        <w:rPr>
          <w:rFonts w:asciiTheme="minorHAnsi" w:hAnsiTheme="minorHAnsi"/>
        </w:rPr>
        <w:t>Rektor</w:t>
      </w:r>
      <w:r w:rsidR="004724DB" w:rsidRPr="00F1660F">
        <w:rPr>
          <w:rFonts w:asciiTheme="minorHAnsi" w:hAnsiTheme="minorHAnsi"/>
        </w:rPr>
        <w:t xml:space="preserve"> genom alla pedagoger.  </w:t>
      </w:r>
      <w:r w:rsidR="004724DB" w:rsidRPr="00F1660F">
        <w:rPr>
          <w:rFonts w:asciiTheme="minorHAnsi" w:hAnsiTheme="minorHAnsi"/>
          <w:sz w:val="24"/>
        </w:rPr>
        <w:t xml:space="preserve"> </w:t>
      </w:r>
    </w:p>
    <w:p w14:paraId="53675BEF"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b/>
          <w:sz w:val="28"/>
        </w:rPr>
        <w:t xml:space="preserve"> </w:t>
      </w:r>
    </w:p>
    <w:p w14:paraId="3F3ED4CA" w14:textId="77777777" w:rsidR="00F1660F" w:rsidRDefault="004724DB" w:rsidP="00F1660F">
      <w:pPr>
        <w:spacing w:after="15" w:line="249" w:lineRule="auto"/>
        <w:ind w:left="9" w:right="438"/>
        <w:rPr>
          <w:rFonts w:asciiTheme="minorHAnsi" w:hAnsiTheme="minorHAnsi"/>
          <w:b/>
          <w:sz w:val="28"/>
        </w:rPr>
      </w:pPr>
      <w:r w:rsidRPr="00F1660F">
        <w:rPr>
          <w:rFonts w:asciiTheme="minorHAnsi" w:hAnsiTheme="minorHAnsi"/>
          <w:b/>
          <w:sz w:val="28"/>
        </w:rPr>
        <w:t>D</w:t>
      </w:r>
      <w:r w:rsidR="00F1660F">
        <w:rPr>
          <w:rFonts w:asciiTheme="minorHAnsi" w:hAnsiTheme="minorHAnsi"/>
          <w:b/>
          <w:sz w:val="28"/>
        </w:rPr>
        <w:t>atum när det ska vara klart</w:t>
      </w:r>
    </w:p>
    <w:p w14:paraId="6876119D" w14:textId="77777777" w:rsidR="001E17DA" w:rsidRPr="00F1660F" w:rsidRDefault="003D0EC4" w:rsidP="00F1660F">
      <w:pPr>
        <w:spacing w:after="15" w:line="249" w:lineRule="auto"/>
        <w:ind w:left="9" w:right="438"/>
        <w:rPr>
          <w:rFonts w:asciiTheme="minorHAnsi" w:hAnsiTheme="minorHAnsi"/>
        </w:rPr>
      </w:pPr>
      <w:r w:rsidRPr="00F1660F">
        <w:rPr>
          <w:rFonts w:asciiTheme="minorHAnsi" w:hAnsiTheme="minorHAnsi"/>
        </w:rPr>
        <w:t>2020</w:t>
      </w:r>
      <w:r w:rsidR="004724DB" w:rsidRPr="00F1660F">
        <w:rPr>
          <w:rFonts w:asciiTheme="minorHAnsi" w:hAnsiTheme="minorHAnsi"/>
        </w:rPr>
        <w:t xml:space="preserve">-08-31   </w:t>
      </w:r>
    </w:p>
    <w:p w14:paraId="148E91C6"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b/>
          <w:sz w:val="28"/>
        </w:rPr>
        <w:t xml:space="preserve"> </w:t>
      </w:r>
    </w:p>
    <w:p w14:paraId="3C7B1553" w14:textId="77777777" w:rsidR="001E17DA" w:rsidRPr="00F1660F" w:rsidRDefault="00F1660F">
      <w:pPr>
        <w:spacing w:after="15" w:line="249" w:lineRule="auto"/>
        <w:ind w:left="9" w:right="438"/>
        <w:rPr>
          <w:rFonts w:asciiTheme="minorHAnsi" w:hAnsiTheme="minorHAnsi"/>
          <w:sz w:val="40"/>
          <w:szCs w:val="40"/>
        </w:rPr>
      </w:pPr>
      <w:r>
        <w:rPr>
          <w:rFonts w:asciiTheme="minorHAnsi" w:hAnsiTheme="minorHAnsi"/>
          <w:b/>
          <w:sz w:val="40"/>
          <w:szCs w:val="40"/>
        </w:rPr>
        <w:t xml:space="preserve">Främja likabehandling oavsett </w:t>
      </w:r>
      <w:r w:rsidR="004724DB" w:rsidRPr="00F1660F">
        <w:rPr>
          <w:rFonts w:asciiTheme="minorHAnsi" w:hAnsiTheme="minorHAnsi"/>
          <w:b/>
          <w:sz w:val="40"/>
          <w:szCs w:val="40"/>
        </w:rPr>
        <w:t xml:space="preserve">funktionsnedsättning </w:t>
      </w:r>
      <w:r w:rsidR="004724DB" w:rsidRPr="00F1660F">
        <w:rPr>
          <w:rFonts w:asciiTheme="minorHAnsi" w:hAnsiTheme="minorHAnsi"/>
          <w:sz w:val="40"/>
          <w:szCs w:val="40"/>
        </w:rPr>
        <w:t xml:space="preserve">  </w:t>
      </w:r>
    </w:p>
    <w:p w14:paraId="58EDD410" w14:textId="77777777" w:rsidR="001E17DA" w:rsidRPr="00F1660F" w:rsidRDefault="004724DB">
      <w:pPr>
        <w:spacing w:after="35" w:line="259" w:lineRule="auto"/>
        <w:ind w:left="14" w:firstLine="0"/>
        <w:rPr>
          <w:rFonts w:asciiTheme="minorHAnsi" w:hAnsiTheme="minorHAnsi"/>
        </w:rPr>
      </w:pPr>
      <w:r w:rsidRPr="00F1660F">
        <w:rPr>
          <w:rFonts w:asciiTheme="minorHAnsi" w:hAnsiTheme="minorHAnsi"/>
          <w:b/>
        </w:rPr>
        <w:t xml:space="preserve"> </w:t>
      </w:r>
    </w:p>
    <w:p w14:paraId="36ED4B85"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Mål och uppföljning </w:t>
      </w:r>
      <w:r w:rsidRPr="00F1660F">
        <w:rPr>
          <w:rFonts w:asciiTheme="minorHAnsi" w:hAnsiTheme="minorHAnsi"/>
          <w:b w:val="0"/>
        </w:rPr>
        <w:t xml:space="preserve">  </w:t>
      </w:r>
    </w:p>
    <w:p w14:paraId="487701C3" w14:textId="77777777" w:rsidR="003D0EC4" w:rsidRPr="00F1660F" w:rsidRDefault="004724DB">
      <w:pPr>
        <w:ind w:left="9" w:right="164"/>
        <w:rPr>
          <w:rFonts w:asciiTheme="minorHAnsi" w:hAnsiTheme="minorHAnsi"/>
          <w:sz w:val="24"/>
        </w:rPr>
      </w:pPr>
      <w:r w:rsidRPr="00F1660F">
        <w:rPr>
          <w:rFonts w:asciiTheme="minorHAnsi" w:hAnsiTheme="minorHAnsi"/>
        </w:rPr>
        <w:t xml:space="preserve">Verksamheten och miljöerna ska ta hänsyn till barnens olika förutsättningar och utformas så att alla barn kan delta utifrån sina förutsättningar.  </w:t>
      </w:r>
      <w:r w:rsidRPr="00F1660F">
        <w:rPr>
          <w:rFonts w:asciiTheme="minorHAnsi" w:hAnsiTheme="minorHAnsi"/>
          <w:sz w:val="24"/>
        </w:rPr>
        <w:t xml:space="preserve"> </w:t>
      </w:r>
    </w:p>
    <w:p w14:paraId="188B6484" w14:textId="77777777" w:rsidR="00F1660F" w:rsidRDefault="00F1660F">
      <w:pPr>
        <w:ind w:left="9" w:right="164"/>
        <w:rPr>
          <w:rFonts w:asciiTheme="minorHAnsi" w:hAnsiTheme="minorHAnsi"/>
          <w:b/>
          <w:sz w:val="28"/>
        </w:rPr>
      </w:pPr>
    </w:p>
    <w:p w14:paraId="369BEB27" w14:textId="77777777" w:rsidR="001E17DA" w:rsidRPr="00F1660F" w:rsidRDefault="004724DB">
      <w:pPr>
        <w:ind w:left="9" w:right="164"/>
        <w:rPr>
          <w:rFonts w:asciiTheme="minorHAnsi" w:hAnsiTheme="minorHAnsi"/>
        </w:rPr>
      </w:pPr>
      <w:r w:rsidRPr="00F1660F">
        <w:rPr>
          <w:rFonts w:asciiTheme="minorHAnsi" w:hAnsiTheme="minorHAnsi"/>
          <w:b/>
          <w:sz w:val="28"/>
        </w:rPr>
        <w:t xml:space="preserve">Insats </w:t>
      </w:r>
      <w:r w:rsidRPr="00F1660F">
        <w:rPr>
          <w:rFonts w:asciiTheme="minorHAnsi" w:hAnsiTheme="minorHAnsi"/>
          <w:sz w:val="28"/>
        </w:rPr>
        <w:t xml:space="preserve">  </w:t>
      </w:r>
    </w:p>
    <w:p w14:paraId="169910C9" w14:textId="77777777" w:rsidR="001E17DA" w:rsidRPr="00F1660F" w:rsidRDefault="004724DB">
      <w:pPr>
        <w:ind w:left="9" w:right="10"/>
        <w:rPr>
          <w:rFonts w:asciiTheme="minorHAnsi" w:hAnsiTheme="minorHAnsi"/>
        </w:rPr>
      </w:pPr>
      <w:r w:rsidRPr="00F1660F">
        <w:rPr>
          <w:rFonts w:asciiTheme="minorHAnsi" w:hAnsiTheme="minorHAnsi"/>
        </w:rPr>
        <w:t xml:space="preserve">Miljö och arbete utvärderas och förändras kontinuerligt. Vi strävar efter att göra barnen delaktiga.  </w:t>
      </w:r>
      <w:r w:rsidRPr="00F1660F">
        <w:rPr>
          <w:rFonts w:asciiTheme="minorHAnsi" w:hAnsiTheme="minorHAnsi"/>
          <w:sz w:val="24"/>
        </w:rPr>
        <w:t xml:space="preserve"> </w:t>
      </w:r>
    </w:p>
    <w:p w14:paraId="0925ABCA" w14:textId="77777777" w:rsidR="001E17DA" w:rsidRPr="00F1660F" w:rsidRDefault="004724DB">
      <w:pPr>
        <w:spacing w:after="35" w:line="259" w:lineRule="auto"/>
        <w:ind w:left="14" w:firstLine="0"/>
        <w:rPr>
          <w:rFonts w:asciiTheme="minorHAnsi" w:hAnsiTheme="minorHAnsi"/>
        </w:rPr>
      </w:pPr>
      <w:r w:rsidRPr="00F1660F">
        <w:rPr>
          <w:rFonts w:asciiTheme="minorHAnsi" w:hAnsiTheme="minorHAnsi"/>
          <w:b/>
        </w:rPr>
        <w:t xml:space="preserve"> </w:t>
      </w:r>
    </w:p>
    <w:p w14:paraId="053C23C7" w14:textId="77777777" w:rsidR="001E17DA" w:rsidRPr="00F1660F" w:rsidRDefault="004724DB">
      <w:pPr>
        <w:spacing w:after="15" w:line="249" w:lineRule="auto"/>
        <w:ind w:left="9" w:right="438"/>
        <w:rPr>
          <w:rFonts w:asciiTheme="minorHAnsi" w:hAnsiTheme="minorHAnsi"/>
        </w:rPr>
      </w:pPr>
      <w:r w:rsidRPr="00F1660F">
        <w:rPr>
          <w:rFonts w:asciiTheme="minorHAnsi" w:hAnsiTheme="minorHAnsi"/>
          <w:b/>
          <w:sz w:val="28"/>
        </w:rPr>
        <w:t xml:space="preserve">Ansvarig </w:t>
      </w:r>
      <w:r w:rsidRPr="00F1660F">
        <w:rPr>
          <w:rFonts w:asciiTheme="minorHAnsi" w:hAnsiTheme="minorHAnsi"/>
          <w:sz w:val="28"/>
        </w:rPr>
        <w:t xml:space="preserve">  </w:t>
      </w:r>
    </w:p>
    <w:p w14:paraId="6F353007" w14:textId="77777777" w:rsidR="001E17DA" w:rsidRPr="00F1660F" w:rsidRDefault="003D0EC4">
      <w:pPr>
        <w:spacing w:after="26"/>
        <w:ind w:left="9" w:right="10"/>
        <w:rPr>
          <w:rFonts w:asciiTheme="minorHAnsi" w:hAnsiTheme="minorHAnsi"/>
        </w:rPr>
      </w:pPr>
      <w:r w:rsidRPr="00F1660F">
        <w:rPr>
          <w:rFonts w:asciiTheme="minorHAnsi" w:hAnsiTheme="minorHAnsi"/>
        </w:rPr>
        <w:t>Rektor</w:t>
      </w:r>
      <w:r w:rsidR="004724DB" w:rsidRPr="00F1660F">
        <w:rPr>
          <w:rFonts w:asciiTheme="minorHAnsi" w:hAnsiTheme="minorHAnsi"/>
        </w:rPr>
        <w:t xml:space="preserve">, ledningsgrupp, PUG-grupp samt arbetslagen  </w:t>
      </w:r>
      <w:r w:rsidR="004724DB" w:rsidRPr="00F1660F">
        <w:rPr>
          <w:rFonts w:asciiTheme="minorHAnsi" w:hAnsiTheme="minorHAnsi"/>
          <w:sz w:val="24"/>
        </w:rPr>
        <w:t xml:space="preserve"> </w:t>
      </w:r>
    </w:p>
    <w:p w14:paraId="66807939"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b/>
          <w:sz w:val="28"/>
        </w:rPr>
        <w:t xml:space="preserve"> </w:t>
      </w:r>
    </w:p>
    <w:p w14:paraId="69B76322" w14:textId="77777777" w:rsidR="001E17DA" w:rsidRPr="00F1660F" w:rsidRDefault="004724DB">
      <w:pPr>
        <w:spacing w:after="15" w:line="249" w:lineRule="auto"/>
        <w:ind w:left="9" w:right="438"/>
        <w:rPr>
          <w:rFonts w:asciiTheme="minorHAnsi" w:hAnsiTheme="minorHAnsi"/>
        </w:rPr>
      </w:pPr>
      <w:r w:rsidRPr="00F1660F">
        <w:rPr>
          <w:rFonts w:asciiTheme="minorHAnsi" w:hAnsiTheme="minorHAnsi"/>
          <w:b/>
          <w:sz w:val="28"/>
        </w:rPr>
        <w:t>Da</w:t>
      </w:r>
      <w:r w:rsidR="003D0EC4" w:rsidRPr="00F1660F">
        <w:rPr>
          <w:rFonts w:asciiTheme="minorHAnsi" w:hAnsiTheme="minorHAnsi"/>
          <w:b/>
          <w:sz w:val="28"/>
        </w:rPr>
        <w:t>tum när det ska vara klart: 2020</w:t>
      </w:r>
      <w:r w:rsidRPr="00F1660F">
        <w:rPr>
          <w:rFonts w:asciiTheme="minorHAnsi" w:hAnsiTheme="minorHAnsi"/>
          <w:b/>
          <w:sz w:val="28"/>
        </w:rPr>
        <w:t xml:space="preserve">-08-31  </w:t>
      </w:r>
    </w:p>
    <w:p w14:paraId="3B6310FA"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b/>
        </w:rPr>
        <w:t xml:space="preserve"> </w:t>
      </w:r>
    </w:p>
    <w:p w14:paraId="628F29CC" w14:textId="77777777" w:rsidR="001E17DA" w:rsidRPr="00F1660F" w:rsidRDefault="004724DB">
      <w:pPr>
        <w:spacing w:after="12" w:line="259" w:lineRule="auto"/>
        <w:ind w:left="14" w:firstLine="0"/>
        <w:rPr>
          <w:rFonts w:asciiTheme="minorHAnsi" w:hAnsiTheme="minorHAnsi"/>
        </w:rPr>
      </w:pPr>
      <w:r w:rsidRPr="00F1660F">
        <w:rPr>
          <w:rFonts w:asciiTheme="minorHAnsi" w:hAnsiTheme="minorHAnsi"/>
        </w:rPr>
        <w:t xml:space="preserve"> </w:t>
      </w:r>
      <w:r w:rsidRPr="00F1660F">
        <w:rPr>
          <w:rFonts w:asciiTheme="minorHAnsi" w:hAnsiTheme="minorHAnsi"/>
          <w:sz w:val="24"/>
        </w:rPr>
        <w:t xml:space="preserve"> </w:t>
      </w:r>
    </w:p>
    <w:p w14:paraId="2943754A" w14:textId="77777777" w:rsidR="001E17DA" w:rsidRPr="008F245D" w:rsidRDefault="004724DB">
      <w:pPr>
        <w:spacing w:after="15" w:line="249" w:lineRule="auto"/>
        <w:ind w:left="9" w:right="438"/>
        <w:rPr>
          <w:rFonts w:asciiTheme="minorHAnsi" w:hAnsiTheme="minorHAnsi"/>
          <w:sz w:val="40"/>
          <w:szCs w:val="40"/>
        </w:rPr>
      </w:pPr>
      <w:r w:rsidRPr="008F245D">
        <w:rPr>
          <w:rFonts w:asciiTheme="minorHAnsi" w:hAnsiTheme="minorHAnsi"/>
          <w:b/>
          <w:sz w:val="40"/>
          <w:szCs w:val="40"/>
        </w:rPr>
        <w:t xml:space="preserve">Främjande av likabehandling oavsett sexuell läggning </w:t>
      </w:r>
      <w:r w:rsidRPr="008F245D">
        <w:rPr>
          <w:rFonts w:asciiTheme="minorHAnsi" w:hAnsiTheme="minorHAnsi"/>
          <w:sz w:val="40"/>
          <w:szCs w:val="40"/>
        </w:rPr>
        <w:t xml:space="preserve">  </w:t>
      </w:r>
    </w:p>
    <w:p w14:paraId="1BF76D3B"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sz w:val="28"/>
        </w:rPr>
        <w:t xml:space="preserve">  </w:t>
      </w:r>
    </w:p>
    <w:p w14:paraId="7E261FA3"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Mål och uppföljning </w:t>
      </w:r>
      <w:r w:rsidRPr="00F1660F">
        <w:rPr>
          <w:rFonts w:asciiTheme="minorHAnsi" w:hAnsiTheme="minorHAnsi"/>
          <w:b w:val="0"/>
        </w:rPr>
        <w:t xml:space="preserve">  </w:t>
      </w:r>
    </w:p>
    <w:p w14:paraId="17989AB1" w14:textId="77777777" w:rsidR="001E17DA" w:rsidRPr="00F1660F" w:rsidRDefault="004724DB" w:rsidP="008F245D">
      <w:pPr>
        <w:ind w:left="9" w:right="10"/>
        <w:rPr>
          <w:rFonts w:asciiTheme="minorHAnsi" w:hAnsiTheme="minorHAnsi"/>
        </w:rPr>
      </w:pPr>
      <w:r w:rsidRPr="00F1660F">
        <w:rPr>
          <w:rFonts w:asciiTheme="minorHAnsi" w:hAnsiTheme="minorHAnsi"/>
        </w:rPr>
        <w:t>Vi ska skapa förutsättningar för att barnen kan utveckla sina förmågor och intressen utan att begränsas av stereotypa föreställningar om sexuell läggning, granska vår egen inställning och vårt arbete utifrå</w:t>
      </w:r>
      <w:r w:rsidR="008F245D">
        <w:rPr>
          <w:rFonts w:asciiTheme="minorHAnsi" w:hAnsiTheme="minorHAnsi"/>
        </w:rPr>
        <w:t xml:space="preserve">n ett normkritiskt perspektiv. </w:t>
      </w:r>
      <w:r w:rsidRPr="00F1660F">
        <w:rPr>
          <w:rFonts w:asciiTheme="minorHAnsi" w:hAnsiTheme="minorHAnsi"/>
        </w:rPr>
        <w:t xml:space="preserve">Vi ska vara förberedda på att välkomna och bemöta alla typer av familjer.  </w:t>
      </w:r>
      <w:r w:rsidRPr="00F1660F">
        <w:rPr>
          <w:rFonts w:asciiTheme="minorHAnsi" w:hAnsiTheme="minorHAnsi"/>
          <w:sz w:val="24"/>
        </w:rPr>
        <w:t xml:space="preserve"> </w:t>
      </w:r>
    </w:p>
    <w:p w14:paraId="5473301F"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b/>
          <w:sz w:val="28"/>
        </w:rPr>
        <w:t xml:space="preserve"> </w:t>
      </w:r>
    </w:p>
    <w:p w14:paraId="6209FB76"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Insats </w:t>
      </w:r>
      <w:r w:rsidRPr="00F1660F">
        <w:rPr>
          <w:rFonts w:asciiTheme="minorHAnsi" w:hAnsiTheme="minorHAnsi"/>
          <w:b w:val="0"/>
        </w:rPr>
        <w:t xml:space="preserve">  </w:t>
      </w:r>
    </w:p>
    <w:p w14:paraId="3400D4C8" w14:textId="77777777" w:rsidR="001E17DA" w:rsidRPr="000E71AB" w:rsidRDefault="004724DB">
      <w:pPr>
        <w:ind w:left="9" w:right="10"/>
        <w:rPr>
          <w:rFonts w:asciiTheme="minorHAnsi" w:hAnsiTheme="minorHAnsi"/>
        </w:rPr>
      </w:pPr>
      <w:r w:rsidRPr="000E71AB">
        <w:rPr>
          <w:rFonts w:asciiTheme="minorHAnsi" w:hAnsiTheme="minorHAnsi"/>
        </w:rPr>
        <w:t>Genom bl</w:t>
      </w:r>
      <w:r w:rsidR="000E71AB">
        <w:rPr>
          <w:rFonts w:asciiTheme="minorHAnsi" w:hAnsiTheme="minorHAnsi"/>
        </w:rPr>
        <w:t>.</w:t>
      </w:r>
      <w:r w:rsidRPr="000E71AB">
        <w:rPr>
          <w:rFonts w:asciiTheme="minorHAnsi" w:hAnsiTheme="minorHAnsi"/>
        </w:rPr>
        <w:t>a</w:t>
      </w:r>
      <w:r w:rsidR="000E71AB">
        <w:rPr>
          <w:rFonts w:asciiTheme="minorHAnsi" w:hAnsiTheme="minorHAnsi"/>
        </w:rPr>
        <w:t>.</w:t>
      </w:r>
      <w:r w:rsidRPr="000E71AB">
        <w:rPr>
          <w:rFonts w:asciiTheme="minorHAnsi" w:hAnsiTheme="minorHAnsi"/>
        </w:rPr>
        <w:t xml:space="preserve"> barnlitteratur vill vi lyfta in och uppmärksamma olika familjekonstellationer. I hallarna finns varje barns och vårdnadshavares namn presenterat på barnets låda.  </w:t>
      </w:r>
      <w:r w:rsidR="00CD6CD7" w:rsidRPr="000E71AB">
        <w:rPr>
          <w:rFonts w:asciiTheme="minorHAnsi" w:hAnsiTheme="minorHAnsi"/>
        </w:rPr>
        <w:t>Genom att ständigt reflektera över vilket lexikon vi använder, ”Åh, den där dinosaurien du har på tröjan heter triceratops tror jag” istället för ”Vilken fin tröja!” Genom fördjupning i olika kulörer i våra ateljéer kan vi vidga vyer.</w:t>
      </w:r>
      <w:r w:rsidR="000E71AB">
        <w:rPr>
          <w:rFonts w:asciiTheme="minorHAnsi" w:hAnsiTheme="minorHAnsi"/>
        </w:rPr>
        <w:t xml:space="preserve"> Vi pedagoger önskar fortbildning inom detta ämne.</w:t>
      </w:r>
    </w:p>
    <w:p w14:paraId="1EEFBA40"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b/>
          <w:sz w:val="28"/>
        </w:rPr>
        <w:t xml:space="preserve"> </w:t>
      </w:r>
    </w:p>
    <w:p w14:paraId="6DC8E890" w14:textId="77777777" w:rsidR="001E17DA" w:rsidRPr="00F1660F" w:rsidRDefault="004724DB">
      <w:pPr>
        <w:spacing w:after="15" w:line="249" w:lineRule="auto"/>
        <w:ind w:left="9" w:right="438"/>
        <w:rPr>
          <w:rFonts w:asciiTheme="minorHAnsi" w:hAnsiTheme="minorHAnsi"/>
        </w:rPr>
      </w:pPr>
      <w:r w:rsidRPr="00F1660F">
        <w:rPr>
          <w:rFonts w:asciiTheme="minorHAnsi" w:hAnsiTheme="minorHAnsi"/>
          <w:b/>
          <w:sz w:val="28"/>
        </w:rPr>
        <w:t xml:space="preserve">Ansvarig </w:t>
      </w:r>
      <w:r w:rsidRPr="00F1660F">
        <w:rPr>
          <w:rFonts w:asciiTheme="minorHAnsi" w:hAnsiTheme="minorHAnsi"/>
          <w:sz w:val="28"/>
        </w:rPr>
        <w:t xml:space="preserve">  </w:t>
      </w:r>
    </w:p>
    <w:p w14:paraId="4F8EC8CF" w14:textId="77777777" w:rsidR="001E17DA" w:rsidRPr="00F1660F" w:rsidRDefault="003D0EC4">
      <w:pPr>
        <w:spacing w:after="26"/>
        <w:ind w:left="9" w:right="10"/>
        <w:rPr>
          <w:rFonts w:asciiTheme="minorHAnsi" w:hAnsiTheme="minorHAnsi"/>
        </w:rPr>
      </w:pPr>
      <w:r w:rsidRPr="00F1660F">
        <w:rPr>
          <w:rFonts w:asciiTheme="minorHAnsi" w:hAnsiTheme="minorHAnsi"/>
        </w:rPr>
        <w:t>Rektor</w:t>
      </w:r>
      <w:r w:rsidR="004724DB" w:rsidRPr="00F1660F">
        <w:rPr>
          <w:rFonts w:asciiTheme="minorHAnsi" w:hAnsiTheme="minorHAnsi"/>
        </w:rPr>
        <w:t xml:space="preserve">, ledningsgrupp, PUG-grupp samt arbetslagen  </w:t>
      </w:r>
      <w:r w:rsidR="004724DB" w:rsidRPr="00F1660F">
        <w:rPr>
          <w:rFonts w:asciiTheme="minorHAnsi" w:hAnsiTheme="minorHAnsi"/>
          <w:sz w:val="24"/>
        </w:rPr>
        <w:t xml:space="preserve"> </w:t>
      </w:r>
    </w:p>
    <w:p w14:paraId="33BA87A4"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b/>
          <w:sz w:val="28"/>
        </w:rPr>
        <w:t xml:space="preserve"> </w:t>
      </w:r>
    </w:p>
    <w:p w14:paraId="15F25B46" w14:textId="77777777" w:rsidR="001E17DA" w:rsidRPr="00F1660F" w:rsidRDefault="004724DB">
      <w:pPr>
        <w:spacing w:after="15" w:line="249" w:lineRule="auto"/>
        <w:ind w:left="9" w:right="438"/>
        <w:rPr>
          <w:rFonts w:asciiTheme="minorHAnsi" w:hAnsiTheme="minorHAnsi"/>
        </w:rPr>
      </w:pPr>
      <w:r w:rsidRPr="00F1660F">
        <w:rPr>
          <w:rFonts w:asciiTheme="minorHAnsi" w:hAnsiTheme="minorHAnsi"/>
          <w:b/>
          <w:sz w:val="28"/>
        </w:rPr>
        <w:t>Da</w:t>
      </w:r>
      <w:r w:rsidR="003D0EC4" w:rsidRPr="00F1660F">
        <w:rPr>
          <w:rFonts w:asciiTheme="minorHAnsi" w:hAnsiTheme="minorHAnsi"/>
          <w:b/>
          <w:sz w:val="28"/>
        </w:rPr>
        <w:t>tum när det ska vara klart: 2020</w:t>
      </w:r>
      <w:r w:rsidRPr="00F1660F">
        <w:rPr>
          <w:rFonts w:asciiTheme="minorHAnsi" w:hAnsiTheme="minorHAnsi"/>
          <w:b/>
          <w:sz w:val="28"/>
        </w:rPr>
        <w:t xml:space="preserve">-08-31 </w:t>
      </w:r>
      <w:r w:rsidRPr="00F1660F">
        <w:rPr>
          <w:rFonts w:asciiTheme="minorHAnsi" w:hAnsiTheme="minorHAnsi"/>
          <w:sz w:val="28"/>
        </w:rPr>
        <w:t xml:space="preserve">  </w:t>
      </w:r>
    </w:p>
    <w:p w14:paraId="0DA444DB"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b/>
          <w:sz w:val="28"/>
        </w:rPr>
        <w:t xml:space="preserve"> </w:t>
      </w:r>
    </w:p>
    <w:p w14:paraId="71F2306A" w14:textId="77777777" w:rsidR="000E71AB" w:rsidRPr="000E71AB" w:rsidRDefault="004724DB">
      <w:pPr>
        <w:pStyle w:val="Rubrik1"/>
        <w:ind w:left="9" w:right="438"/>
        <w:rPr>
          <w:rFonts w:asciiTheme="minorHAnsi" w:hAnsiTheme="minorHAnsi"/>
          <w:b w:val="0"/>
          <w:sz w:val="40"/>
          <w:szCs w:val="40"/>
        </w:rPr>
      </w:pPr>
      <w:r w:rsidRPr="000E71AB">
        <w:rPr>
          <w:rFonts w:asciiTheme="minorHAnsi" w:hAnsiTheme="minorHAnsi"/>
          <w:sz w:val="40"/>
          <w:szCs w:val="40"/>
        </w:rPr>
        <w:t xml:space="preserve">Kartläggning </w:t>
      </w:r>
      <w:r w:rsidRPr="000E71AB">
        <w:rPr>
          <w:rFonts w:asciiTheme="minorHAnsi" w:hAnsiTheme="minorHAnsi"/>
          <w:b w:val="0"/>
          <w:sz w:val="40"/>
          <w:szCs w:val="40"/>
        </w:rPr>
        <w:t xml:space="preserve">  </w:t>
      </w:r>
    </w:p>
    <w:p w14:paraId="73384ED0" w14:textId="77777777" w:rsidR="000E71AB" w:rsidRDefault="000E71AB">
      <w:pPr>
        <w:pStyle w:val="Rubrik1"/>
        <w:ind w:left="9" w:right="438"/>
        <w:rPr>
          <w:rFonts w:asciiTheme="minorHAnsi" w:hAnsiTheme="minorHAnsi"/>
          <w:b w:val="0"/>
        </w:rPr>
      </w:pPr>
    </w:p>
    <w:p w14:paraId="52346897" w14:textId="77777777" w:rsidR="000E71AB" w:rsidRDefault="004724DB">
      <w:pPr>
        <w:pStyle w:val="Rubrik1"/>
        <w:ind w:left="9" w:right="438"/>
        <w:rPr>
          <w:rFonts w:asciiTheme="minorHAnsi" w:hAnsiTheme="minorHAnsi"/>
          <w:b w:val="0"/>
        </w:rPr>
      </w:pPr>
      <w:r w:rsidRPr="00F1660F">
        <w:rPr>
          <w:rFonts w:asciiTheme="minorHAnsi" w:hAnsiTheme="minorHAnsi"/>
        </w:rPr>
        <w:t xml:space="preserve">Kartläggningsmetoder </w:t>
      </w:r>
      <w:r w:rsidRPr="00F1660F">
        <w:rPr>
          <w:rFonts w:asciiTheme="minorHAnsi" w:hAnsiTheme="minorHAnsi"/>
          <w:b w:val="0"/>
        </w:rPr>
        <w:t xml:space="preserve">  </w:t>
      </w:r>
    </w:p>
    <w:p w14:paraId="3F9D3967" w14:textId="77777777" w:rsidR="000E71AB" w:rsidRDefault="000E71AB">
      <w:pPr>
        <w:pStyle w:val="Rubrik1"/>
        <w:ind w:left="9" w:right="438"/>
        <w:rPr>
          <w:rFonts w:asciiTheme="minorHAnsi" w:hAnsiTheme="minorHAnsi"/>
          <w:b w:val="0"/>
        </w:rPr>
      </w:pPr>
    </w:p>
    <w:p w14:paraId="0DB00860" w14:textId="77777777" w:rsidR="000E71AB" w:rsidRPr="000E71AB" w:rsidRDefault="000E71AB" w:rsidP="000E71AB"/>
    <w:p w14:paraId="353E0A31"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Områden som berörs i kartläggningen </w:t>
      </w:r>
      <w:r w:rsidRPr="00F1660F">
        <w:rPr>
          <w:rFonts w:asciiTheme="minorHAnsi" w:hAnsiTheme="minorHAnsi"/>
          <w:b w:val="0"/>
        </w:rPr>
        <w:t xml:space="preserve">  </w:t>
      </w:r>
    </w:p>
    <w:p w14:paraId="2819BFEF" w14:textId="77777777" w:rsidR="001E17DA" w:rsidRPr="00F1660F" w:rsidRDefault="004724DB">
      <w:pPr>
        <w:ind w:left="9" w:right="10"/>
        <w:rPr>
          <w:rFonts w:asciiTheme="minorHAnsi" w:hAnsiTheme="minorHAnsi"/>
        </w:rPr>
      </w:pPr>
      <w:r w:rsidRPr="00F1660F">
        <w:rPr>
          <w:rFonts w:asciiTheme="minorHAnsi" w:hAnsiTheme="minorHAnsi"/>
        </w:rPr>
        <w:t xml:space="preserve">Vi på förskolan gör en kartläggning av gemensamma och enskilda områden där vi synliggör var eventuella kränkningar kan ske – genom observationer av våra miljöer och barnen i miljön under terminens början. Regelbundet gör vi den kartläggningen även tillsammans med barnen från Saga 1, Saga 2 samt Ankaret i gruppsamtal, </w:t>
      </w:r>
      <w:r w:rsidR="000E71AB" w:rsidRPr="00F1660F">
        <w:rPr>
          <w:rFonts w:asciiTheme="minorHAnsi" w:hAnsiTheme="minorHAnsi"/>
        </w:rPr>
        <w:t>s.k.</w:t>
      </w:r>
      <w:r w:rsidRPr="00F1660F">
        <w:rPr>
          <w:rFonts w:asciiTheme="minorHAnsi" w:hAnsiTheme="minorHAnsi"/>
        </w:rPr>
        <w:t xml:space="preserve"> barnråd. Det ska följas upp kontinuerligt månadsvis på tex husmöten, avdelningsplaneringar PUG, APT. Vi pedagoger jobbar konsekvent på att nå likvärdiga förhållningssätt så att barnen bemöts lika oavsett pedagog.  </w:t>
      </w:r>
      <w:r w:rsidRPr="00F1660F">
        <w:rPr>
          <w:rFonts w:asciiTheme="minorHAnsi" w:hAnsiTheme="minorHAnsi"/>
          <w:sz w:val="24"/>
        </w:rPr>
        <w:t xml:space="preserve"> </w:t>
      </w:r>
    </w:p>
    <w:p w14:paraId="7EE50E42" w14:textId="77777777" w:rsidR="001E17DA" w:rsidRPr="00F1660F" w:rsidRDefault="004724DB">
      <w:pPr>
        <w:spacing w:after="35" w:line="259" w:lineRule="auto"/>
        <w:ind w:left="14" w:firstLine="0"/>
        <w:rPr>
          <w:rFonts w:asciiTheme="minorHAnsi" w:hAnsiTheme="minorHAnsi"/>
        </w:rPr>
      </w:pPr>
      <w:r w:rsidRPr="00F1660F">
        <w:rPr>
          <w:rFonts w:asciiTheme="minorHAnsi" w:hAnsiTheme="minorHAnsi"/>
          <w:b/>
        </w:rPr>
        <w:t xml:space="preserve"> </w:t>
      </w:r>
    </w:p>
    <w:p w14:paraId="34610365"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Hur barn och föräldrar har involverats i kartläggningen </w:t>
      </w:r>
      <w:r w:rsidRPr="00F1660F">
        <w:rPr>
          <w:rFonts w:asciiTheme="minorHAnsi" w:hAnsiTheme="minorHAnsi"/>
          <w:b w:val="0"/>
        </w:rPr>
        <w:t xml:space="preserve">  </w:t>
      </w:r>
    </w:p>
    <w:p w14:paraId="08CC18A1" w14:textId="77777777" w:rsidR="001E17DA" w:rsidRPr="00F1660F" w:rsidRDefault="004724DB">
      <w:pPr>
        <w:ind w:left="9" w:right="10"/>
        <w:rPr>
          <w:rFonts w:asciiTheme="minorHAnsi" w:hAnsiTheme="minorHAnsi"/>
        </w:rPr>
      </w:pPr>
      <w:r w:rsidRPr="00F1660F">
        <w:rPr>
          <w:rFonts w:asciiTheme="minorHAnsi" w:hAnsiTheme="minorHAnsi"/>
        </w:rPr>
        <w:t xml:space="preserve">Genom kartläggningar genom samtal med barn i gruppsamtal blir barnen delaktiga. Vi lyssnar på föräldrarna när de kommer med tankar om vad de sett hända ute på gården och använder den informationen i förebyggande syfte.  </w:t>
      </w:r>
      <w:r w:rsidRPr="00F1660F">
        <w:rPr>
          <w:rFonts w:asciiTheme="minorHAnsi" w:hAnsiTheme="minorHAnsi"/>
          <w:sz w:val="24"/>
        </w:rPr>
        <w:t xml:space="preserve"> </w:t>
      </w:r>
    </w:p>
    <w:p w14:paraId="18D99149" w14:textId="77777777" w:rsidR="001E17DA" w:rsidRPr="00F1660F" w:rsidRDefault="004724DB">
      <w:pPr>
        <w:ind w:left="9" w:right="10"/>
        <w:rPr>
          <w:rFonts w:asciiTheme="minorHAnsi" w:hAnsiTheme="minorHAnsi"/>
        </w:rPr>
      </w:pPr>
      <w:r w:rsidRPr="00F1660F">
        <w:rPr>
          <w:rFonts w:asciiTheme="minorHAnsi" w:hAnsiTheme="minorHAnsi"/>
        </w:rPr>
        <w:t xml:space="preserve">Genom den dagliga kontakten får föräldrarna veta vad deras barn har varit med om under dagen på förskolan.  </w:t>
      </w:r>
      <w:r w:rsidRPr="00F1660F">
        <w:rPr>
          <w:rFonts w:asciiTheme="minorHAnsi" w:hAnsiTheme="minorHAnsi"/>
          <w:sz w:val="24"/>
        </w:rPr>
        <w:t xml:space="preserve"> </w:t>
      </w:r>
    </w:p>
    <w:p w14:paraId="6DA76B38" w14:textId="77777777" w:rsidR="001E17DA" w:rsidRPr="00F1660F" w:rsidRDefault="004724DB">
      <w:pPr>
        <w:spacing w:after="26"/>
        <w:ind w:left="9" w:right="10"/>
        <w:rPr>
          <w:rFonts w:asciiTheme="minorHAnsi" w:hAnsiTheme="minorHAnsi"/>
          <w:sz w:val="24"/>
        </w:rPr>
      </w:pPr>
      <w:r w:rsidRPr="00F1660F">
        <w:rPr>
          <w:rFonts w:asciiTheme="minorHAnsi" w:hAnsiTheme="minorHAnsi"/>
        </w:rPr>
        <w:t xml:space="preserve">Utvecklingssamtal är också ett bra tillfälle för att diskutera tillsammans med föräldrarna.  </w:t>
      </w:r>
      <w:r w:rsidRPr="00F1660F">
        <w:rPr>
          <w:rFonts w:asciiTheme="minorHAnsi" w:hAnsiTheme="minorHAnsi"/>
          <w:sz w:val="24"/>
        </w:rPr>
        <w:t xml:space="preserve"> </w:t>
      </w:r>
    </w:p>
    <w:p w14:paraId="4AC92B0B" w14:textId="77777777" w:rsidR="00664437" w:rsidRPr="00F1660F" w:rsidRDefault="00664437">
      <w:pPr>
        <w:spacing w:after="26"/>
        <w:ind w:left="9" w:right="10"/>
        <w:rPr>
          <w:rFonts w:asciiTheme="minorHAnsi" w:hAnsiTheme="minorHAnsi"/>
        </w:rPr>
      </w:pPr>
    </w:p>
    <w:p w14:paraId="22852DD3"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Hur personalen har involverats i kartläggningen </w:t>
      </w:r>
      <w:r w:rsidRPr="00F1660F">
        <w:rPr>
          <w:rFonts w:asciiTheme="minorHAnsi" w:hAnsiTheme="minorHAnsi"/>
          <w:b w:val="0"/>
        </w:rPr>
        <w:t xml:space="preserve">  </w:t>
      </w:r>
    </w:p>
    <w:p w14:paraId="6A3BAF8C" w14:textId="77777777" w:rsidR="001E17DA" w:rsidRPr="00F1660F" w:rsidRDefault="004724DB">
      <w:pPr>
        <w:ind w:left="9" w:right="10"/>
        <w:rPr>
          <w:rFonts w:asciiTheme="minorHAnsi" w:hAnsiTheme="minorHAnsi"/>
        </w:rPr>
      </w:pPr>
      <w:r w:rsidRPr="00F1660F">
        <w:rPr>
          <w:rFonts w:asciiTheme="minorHAnsi" w:hAnsiTheme="minorHAnsi"/>
        </w:rPr>
        <w:t xml:space="preserve">Genom husmöten, förskolevis PUG och under verksamhetsdagen för vi pedagoger diskussioner kring vårt förhållningssätt och försöker synliggöra omedvetna normer som vi själva bär på.  </w:t>
      </w:r>
      <w:r w:rsidRPr="00F1660F">
        <w:rPr>
          <w:rFonts w:asciiTheme="minorHAnsi" w:hAnsiTheme="minorHAnsi"/>
          <w:sz w:val="24"/>
        </w:rPr>
        <w:t xml:space="preserve"> </w:t>
      </w:r>
    </w:p>
    <w:p w14:paraId="0ECA7B09" w14:textId="77777777" w:rsidR="001E17DA" w:rsidRPr="00F1660F" w:rsidRDefault="004724DB">
      <w:pPr>
        <w:spacing w:after="43" w:line="259" w:lineRule="auto"/>
        <w:ind w:left="14" w:firstLine="0"/>
        <w:rPr>
          <w:rFonts w:asciiTheme="minorHAnsi" w:hAnsiTheme="minorHAnsi"/>
        </w:rPr>
      </w:pPr>
      <w:r w:rsidRPr="00F1660F">
        <w:rPr>
          <w:rFonts w:asciiTheme="minorHAnsi" w:eastAsia="Arial" w:hAnsiTheme="minorHAnsi" w:cs="Arial"/>
          <w:b/>
        </w:rPr>
        <w:t xml:space="preserve"> </w:t>
      </w:r>
    </w:p>
    <w:p w14:paraId="08DEAE56"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Resultat och analys </w:t>
      </w:r>
      <w:r w:rsidRPr="00F1660F">
        <w:rPr>
          <w:rFonts w:asciiTheme="minorHAnsi" w:hAnsiTheme="minorHAnsi"/>
          <w:b w:val="0"/>
        </w:rPr>
        <w:t xml:space="preserve">  </w:t>
      </w:r>
    </w:p>
    <w:p w14:paraId="61D2D735" w14:textId="77777777" w:rsidR="001E17DA" w:rsidRPr="00F1660F" w:rsidRDefault="004724DB">
      <w:pPr>
        <w:spacing w:after="0" w:line="250" w:lineRule="auto"/>
        <w:ind w:left="14" w:right="344" w:firstLine="0"/>
        <w:jc w:val="both"/>
        <w:rPr>
          <w:rFonts w:asciiTheme="minorHAnsi" w:hAnsiTheme="minorHAnsi"/>
        </w:rPr>
      </w:pPr>
      <w:r w:rsidRPr="00F1660F">
        <w:rPr>
          <w:rFonts w:asciiTheme="minorHAnsi" w:hAnsiTheme="minorHAnsi"/>
        </w:rPr>
        <w:t>Vi diskuterar regelbundet och kommer fram till i vilka områden och vilka tillfällen vi ska synliggöra och förbättra barnens tid på förskolan – hela</w:t>
      </w:r>
      <w:r w:rsidRPr="00F1660F">
        <w:rPr>
          <w:rFonts w:asciiTheme="minorHAnsi" w:eastAsia="Arial" w:hAnsiTheme="minorHAnsi" w:cs="Arial"/>
        </w:rPr>
        <w:t xml:space="preserve"> dagen-perspektiv. (till exempel vara vid toalettbesök, ute på gården, vid vilan, vid maten)  </w:t>
      </w:r>
      <w:r w:rsidRPr="00F1660F">
        <w:rPr>
          <w:rFonts w:asciiTheme="minorHAnsi" w:eastAsia="Times New Roman" w:hAnsiTheme="minorHAnsi" w:cs="Times New Roman"/>
          <w:sz w:val="24"/>
        </w:rPr>
        <w:t xml:space="preserve"> </w:t>
      </w:r>
    </w:p>
    <w:p w14:paraId="7096EE68" w14:textId="77777777" w:rsidR="001E17DA" w:rsidRPr="00F1660F" w:rsidRDefault="004724DB">
      <w:pPr>
        <w:spacing w:after="43" w:line="259" w:lineRule="auto"/>
        <w:ind w:left="14" w:firstLine="0"/>
        <w:rPr>
          <w:rFonts w:asciiTheme="minorHAnsi" w:hAnsiTheme="minorHAnsi"/>
        </w:rPr>
      </w:pPr>
      <w:r w:rsidRPr="00F1660F">
        <w:rPr>
          <w:rFonts w:asciiTheme="minorHAnsi" w:eastAsia="Arial" w:hAnsiTheme="minorHAnsi" w:cs="Arial"/>
          <w:b/>
        </w:rPr>
        <w:t xml:space="preserve"> </w:t>
      </w:r>
    </w:p>
    <w:p w14:paraId="69450A09" w14:textId="77777777" w:rsidR="000E71AB" w:rsidRPr="000E71AB" w:rsidRDefault="004724DB">
      <w:pPr>
        <w:pStyle w:val="Rubrik1"/>
        <w:ind w:left="9" w:right="438"/>
        <w:rPr>
          <w:rFonts w:asciiTheme="minorHAnsi" w:hAnsiTheme="minorHAnsi"/>
          <w:b w:val="0"/>
          <w:sz w:val="40"/>
          <w:szCs w:val="40"/>
        </w:rPr>
      </w:pPr>
      <w:r w:rsidRPr="000E71AB">
        <w:rPr>
          <w:rFonts w:asciiTheme="minorHAnsi" w:hAnsiTheme="minorHAnsi"/>
          <w:sz w:val="40"/>
          <w:szCs w:val="40"/>
        </w:rPr>
        <w:t xml:space="preserve">Förebyggande åtgärder </w:t>
      </w:r>
      <w:r w:rsidRPr="000E71AB">
        <w:rPr>
          <w:rFonts w:asciiTheme="minorHAnsi" w:hAnsiTheme="minorHAnsi"/>
          <w:b w:val="0"/>
          <w:sz w:val="40"/>
          <w:szCs w:val="40"/>
        </w:rPr>
        <w:t xml:space="preserve">  </w:t>
      </w:r>
    </w:p>
    <w:p w14:paraId="189ED7A9" w14:textId="77777777" w:rsidR="000E71AB" w:rsidRDefault="000E71AB">
      <w:pPr>
        <w:pStyle w:val="Rubrik1"/>
        <w:ind w:left="9" w:right="438"/>
        <w:rPr>
          <w:rFonts w:asciiTheme="minorHAnsi" w:hAnsiTheme="minorHAnsi"/>
          <w:b w:val="0"/>
        </w:rPr>
      </w:pPr>
    </w:p>
    <w:p w14:paraId="20C42073"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Mål och uppföljning </w:t>
      </w:r>
      <w:r w:rsidRPr="00F1660F">
        <w:rPr>
          <w:rFonts w:asciiTheme="minorHAnsi" w:hAnsiTheme="minorHAnsi"/>
          <w:b w:val="0"/>
        </w:rPr>
        <w:t xml:space="preserve">  </w:t>
      </w:r>
    </w:p>
    <w:p w14:paraId="1F1D9C25" w14:textId="77777777" w:rsidR="001E17DA" w:rsidRPr="00F1660F" w:rsidRDefault="004724DB">
      <w:pPr>
        <w:spacing w:after="34"/>
        <w:ind w:left="9" w:right="101"/>
        <w:rPr>
          <w:rFonts w:asciiTheme="minorHAnsi" w:hAnsiTheme="minorHAnsi"/>
        </w:rPr>
      </w:pPr>
      <w:r w:rsidRPr="00F1660F">
        <w:rPr>
          <w:rFonts w:asciiTheme="minorHAnsi" w:hAnsiTheme="minorHAnsi"/>
        </w:rPr>
        <w:t xml:space="preserve">Alla avdelningar har sina egna mål och dessa följs upp varje månad via månads-SKA. Målen kan skilja sig beroende på vad man känner är viktigast för barngruppen just nu.  </w:t>
      </w:r>
      <w:r w:rsidRPr="00F1660F">
        <w:rPr>
          <w:rFonts w:asciiTheme="minorHAnsi" w:hAnsiTheme="minorHAnsi"/>
          <w:sz w:val="24"/>
        </w:rPr>
        <w:t xml:space="preserve"> </w:t>
      </w:r>
      <w:r w:rsidRPr="00F1660F">
        <w:rPr>
          <w:rFonts w:asciiTheme="minorHAnsi" w:hAnsiTheme="minorHAnsi"/>
        </w:rPr>
        <w:t xml:space="preserve">Beroende på ålder och gruppsammansättning har olika avdelningar olika mål.  </w:t>
      </w:r>
      <w:r w:rsidRPr="00F1660F">
        <w:rPr>
          <w:rFonts w:asciiTheme="minorHAnsi" w:hAnsiTheme="minorHAnsi"/>
          <w:sz w:val="24"/>
        </w:rPr>
        <w:t xml:space="preserve"> </w:t>
      </w:r>
    </w:p>
    <w:p w14:paraId="4DFBEC0A"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b/>
          <w:sz w:val="28"/>
        </w:rPr>
        <w:t xml:space="preserve"> </w:t>
      </w:r>
    </w:p>
    <w:p w14:paraId="549B291A"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Åtgärd </w:t>
      </w:r>
      <w:r w:rsidRPr="00F1660F">
        <w:rPr>
          <w:rFonts w:asciiTheme="minorHAnsi" w:hAnsiTheme="minorHAnsi"/>
          <w:b w:val="0"/>
        </w:rPr>
        <w:t xml:space="preserve">  </w:t>
      </w:r>
    </w:p>
    <w:p w14:paraId="5F84B2BE" w14:textId="77777777" w:rsidR="001E17DA" w:rsidRPr="00F1660F" w:rsidRDefault="004724DB">
      <w:pPr>
        <w:ind w:left="9" w:right="10"/>
        <w:rPr>
          <w:rFonts w:asciiTheme="minorHAnsi" w:hAnsiTheme="minorHAnsi"/>
        </w:rPr>
      </w:pPr>
      <w:r w:rsidRPr="00F1660F">
        <w:rPr>
          <w:rFonts w:asciiTheme="minorHAnsi" w:hAnsiTheme="minorHAnsi"/>
        </w:rPr>
        <w:t xml:space="preserve">Vi tänker på ett förhållningssätt där alla ska synliggöras, få vara den de är och känna sig värdefull. Alla barn ska ha samma möjlighet att prova alla material och delta i alla aktiviteter. Dagarna kan se olika ut och det är viktigt att behålla lugnet även när det är stressigt för det kan leda till kränkningar av barnen.  </w:t>
      </w:r>
      <w:r w:rsidRPr="00F1660F">
        <w:rPr>
          <w:rFonts w:asciiTheme="minorHAnsi" w:hAnsiTheme="minorHAnsi"/>
          <w:sz w:val="24"/>
        </w:rPr>
        <w:t xml:space="preserve"> </w:t>
      </w:r>
    </w:p>
    <w:p w14:paraId="00CA1D3C" w14:textId="77777777" w:rsidR="001E17DA" w:rsidRPr="00F1660F" w:rsidRDefault="004724DB">
      <w:pPr>
        <w:spacing w:after="35"/>
        <w:ind w:left="9" w:right="10"/>
        <w:rPr>
          <w:rFonts w:asciiTheme="minorHAnsi" w:hAnsiTheme="minorHAnsi"/>
        </w:rPr>
      </w:pPr>
      <w:r w:rsidRPr="00F1660F">
        <w:rPr>
          <w:rFonts w:asciiTheme="minorHAnsi" w:hAnsiTheme="minorHAnsi"/>
        </w:rPr>
        <w:t xml:space="preserve">Vi arbetar med hela gruppen för att barnen ska lära sig att förhandla och komma överens med varandra. Vi vill att barnen ska bli mer delaktiga i sin vardag och vi tar tillfället i akt när det händer saker, istället för att vänta eller göra det som egentligen var planerat. Vi använder samlingen som en reflektionsstund för att främja att varje barn får känna sig trygg och får det utrymme hen behöver och kan göra sina egna val. Vi bemöter både de barn som tar större plats i verksamheten och de barn som inte vågar/vill göra val så att de får möjlighet att utvecklas efter egen takt. Vi skolar in barnen till förskolans verksamhet och inte till en enskild pedagog. Alla barn ska få samma möjlighet till utveckling och utforskande, oavsett ålder, kön och funktionsskillnader.  </w:t>
      </w:r>
      <w:r w:rsidRPr="00F1660F">
        <w:rPr>
          <w:rFonts w:asciiTheme="minorHAnsi" w:hAnsiTheme="minorHAnsi"/>
          <w:sz w:val="24"/>
        </w:rPr>
        <w:t xml:space="preserve"> </w:t>
      </w:r>
    </w:p>
    <w:p w14:paraId="64D04416"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b/>
          <w:sz w:val="28"/>
        </w:rPr>
        <w:t xml:space="preserve"> </w:t>
      </w:r>
    </w:p>
    <w:p w14:paraId="24D0F02A"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Motivera åtgärd </w:t>
      </w:r>
      <w:r w:rsidRPr="00F1660F">
        <w:rPr>
          <w:rFonts w:asciiTheme="minorHAnsi" w:hAnsiTheme="minorHAnsi"/>
          <w:b w:val="0"/>
        </w:rPr>
        <w:t xml:space="preserve">  </w:t>
      </w:r>
    </w:p>
    <w:p w14:paraId="7E9A36F9" w14:textId="77777777" w:rsidR="001E17DA" w:rsidRPr="00F1660F" w:rsidRDefault="004724DB">
      <w:pPr>
        <w:spacing w:after="33"/>
        <w:ind w:left="9" w:right="10"/>
        <w:rPr>
          <w:rFonts w:asciiTheme="minorHAnsi" w:hAnsiTheme="minorHAnsi"/>
        </w:rPr>
      </w:pPr>
      <w:r w:rsidRPr="00F1660F">
        <w:rPr>
          <w:rFonts w:asciiTheme="minorHAnsi" w:hAnsiTheme="minorHAnsi"/>
        </w:rPr>
        <w:t xml:space="preserve">Vi uppmärksammar alla olika situationer för att det inte ska ske kränkningar. Vi reflekterar kring fördelar och nackdelar med olika lösningar i olika situationer och diskuterar med varandra. Hade vi kunnat göra något annorlunda i situationen och vad hade det kunnat leda till?  </w:t>
      </w:r>
      <w:r w:rsidRPr="00F1660F">
        <w:rPr>
          <w:rFonts w:asciiTheme="minorHAnsi" w:hAnsiTheme="minorHAnsi"/>
          <w:sz w:val="24"/>
        </w:rPr>
        <w:t xml:space="preserve"> </w:t>
      </w:r>
    </w:p>
    <w:p w14:paraId="7D3BE5BD"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b/>
          <w:sz w:val="28"/>
        </w:rPr>
        <w:t xml:space="preserve"> </w:t>
      </w:r>
    </w:p>
    <w:p w14:paraId="7DE98A74" w14:textId="77777777" w:rsidR="001E17DA" w:rsidRPr="00F1660F" w:rsidRDefault="004724DB">
      <w:pPr>
        <w:spacing w:after="15" w:line="249" w:lineRule="auto"/>
        <w:ind w:left="9" w:right="438"/>
        <w:rPr>
          <w:rFonts w:asciiTheme="minorHAnsi" w:hAnsiTheme="minorHAnsi"/>
        </w:rPr>
      </w:pPr>
      <w:r w:rsidRPr="00F1660F">
        <w:rPr>
          <w:rFonts w:asciiTheme="minorHAnsi" w:hAnsiTheme="minorHAnsi"/>
          <w:b/>
          <w:sz w:val="28"/>
        </w:rPr>
        <w:t xml:space="preserve">Ansvarig </w:t>
      </w:r>
      <w:r w:rsidRPr="00F1660F">
        <w:rPr>
          <w:rFonts w:asciiTheme="minorHAnsi" w:hAnsiTheme="minorHAnsi"/>
          <w:sz w:val="28"/>
        </w:rPr>
        <w:t xml:space="preserve">  </w:t>
      </w:r>
    </w:p>
    <w:p w14:paraId="03717BA8" w14:textId="77777777" w:rsidR="001E17DA" w:rsidRPr="00F1660F" w:rsidRDefault="004724DB">
      <w:pPr>
        <w:ind w:left="9" w:right="10"/>
        <w:rPr>
          <w:rFonts w:asciiTheme="minorHAnsi" w:hAnsiTheme="minorHAnsi"/>
        </w:rPr>
      </w:pPr>
      <w:r w:rsidRPr="00F1660F">
        <w:rPr>
          <w:rFonts w:asciiTheme="minorHAnsi" w:hAnsiTheme="minorHAnsi"/>
        </w:rPr>
        <w:t xml:space="preserve">Förskolechef, ledningsgrupp, PUG-grupp samt arbetslagen  </w:t>
      </w:r>
      <w:r w:rsidRPr="00F1660F">
        <w:rPr>
          <w:rFonts w:asciiTheme="minorHAnsi" w:hAnsiTheme="minorHAnsi"/>
          <w:sz w:val="24"/>
        </w:rPr>
        <w:t xml:space="preserve"> </w:t>
      </w:r>
    </w:p>
    <w:p w14:paraId="33A184B8" w14:textId="77777777" w:rsidR="001E17DA" w:rsidRPr="00F1660F" w:rsidRDefault="004724DB">
      <w:pPr>
        <w:spacing w:after="35" w:line="259" w:lineRule="auto"/>
        <w:ind w:left="14" w:firstLine="0"/>
        <w:rPr>
          <w:rFonts w:asciiTheme="minorHAnsi" w:hAnsiTheme="minorHAnsi"/>
        </w:rPr>
      </w:pPr>
      <w:r w:rsidRPr="00F1660F">
        <w:rPr>
          <w:rFonts w:asciiTheme="minorHAnsi" w:hAnsiTheme="minorHAnsi"/>
          <w:b/>
        </w:rPr>
        <w:t xml:space="preserve"> </w:t>
      </w:r>
    </w:p>
    <w:p w14:paraId="566D5285" w14:textId="77777777" w:rsidR="000E71AB" w:rsidRPr="000E71AB" w:rsidRDefault="004724DB">
      <w:pPr>
        <w:pStyle w:val="Rubrik1"/>
        <w:ind w:left="9" w:right="438"/>
        <w:rPr>
          <w:rFonts w:asciiTheme="minorHAnsi" w:hAnsiTheme="minorHAnsi"/>
          <w:b w:val="0"/>
          <w:sz w:val="40"/>
          <w:szCs w:val="40"/>
        </w:rPr>
      </w:pPr>
      <w:r w:rsidRPr="000E71AB">
        <w:rPr>
          <w:rFonts w:asciiTheme="minorHAnsi" w:hAnsiTheme="minorHAnsi"/>
          <w:sz w:val="40"/>
          <w:szCs w:val="40"/>
        </w:rPr>
        <w:t xml:space="preserve">Rutiner för akuta situationer </w:t>
      </w:r>
      <w:r w:rsidRPr="000E71AB">
        <w:rPr>
          <w:rFonts w:asciiTheme="minorHAnsi" w:hAnsiTheme="minorHAnsi"/>
          <w:b w:val="0"/>
          <w:sz w:val="40"/>
          <w:szCs w:val="40"/>
        </w:rPr>
        <w:t xml:space="preserve">  </w:t>
      </w:r>
    </w:p>
    <w:p w14:paraId="3B03A3B0" w14:textId="77777777" w:rsidR="000E71AB" w:rsidRDefault="000E71AB">
      <w:pPr>
        <w:pStyle w:val="Rubrik1"/>
        <w:ind w:left="9" w:right="438"/>
        <w:rPr>
          <w:rFonts w:asciiTheme="minorHAnsi" w:hAnsiTheme="minorHAnsi"/>
          <w:b w:val="0"/>
        </w:rPr>
      </w:pPr>
    </w:p>
    <w:p w14:paraId="15AB7BF2"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Policy </w:t>
      </w:r>
      <w:r w:rsidRPr="00F1660F">
        <w:rPr>
          <w:rFonts w:asciiTheme="minorHAnsi" w:hAnsiTheme="minorHAnsi"/>
          <w:b w:val="0"/>
        </w:rPr>
        <w:t xml:space="preserve">  </w:t>
      </w:r>
    </w:p>
    <w:p w14:paraId="6EBEA0B1" w14:textId="77777777" w:rsidR="001E17DA" w:rsidRPr="00F1660F" w:rsidRDefault="004724DB">
      <w:pPr>
        <w:ind w:left="9" w:right="10"/>
        <w:rPr>
          <w:rFonts w:asciiTheme="minorHAnsi" w:hAnsiTheme="minorHAnsi"/>
        </w:rPr>
      </w:pPr>
      <w:r w:rsidRPr="00F1660F">
        <w:rPr>
          <w:rFonts w:asciiTheme="minorHAnsi" w:hAnsiTheme="minorHAnsi"/>
        </w:rPr>
        <w:t xml:space="preserve">På Södra Jordbro förskolor ska det råda nolltolerans mot trakasserier och kränkande behandling.  </w:t>
      </w:r>
      <w:r w:rsidRPr="00F1660F">
        <w:rPr>
          <w:rFonts w:asciiTheme="minorHAnsi" w:hAnsiTheme="minorHAnsi"/>
          <w:sz w:val="24"/>
        </w:rPr>
        <w:t xml:space="preserve"> </w:t>
      </w:r>
    </w:p>
    <w:p w14:paraId="2227A5D5" w14:textId="77777777" w:rsidR="001E17DA" w:rsidRPr="00F1660F" w:rsidRDefault="004724DB">
      <w:pPr>
        <w:ind w:left="9" w:right="10"/>
        <w:rPr>
          <w:rFonts w:asciiTheme="minorHAnsi" w:hAnsiTheme="minorHAnsi"/>
        </w:rPr>
      </w:pPr>
      <w:r w:rsidRPr="00F1660F">
        <w:rPr>
          <w:rFonts w:asciiTheme="minorHAnsi" w:hAnsiTheme="minorHAnsi"/>
        </w:rPr>
        <w:t xml:space="preserve">Rutiner för att utreda och åtgärda när barn kränks av andra barn:  </w:t>
      </w:r>
      <w:r w:rsidRPr="00F1660F">
        <w:rPr>
          <w:rFonts w:asciiTheme="minorHAnsi" w:hAnsiTheme="minorHAnsi"/>
          <w:sz w:val="24"/>
        </w:rPr>
        <w:t xml:space="preserve"> </w:t>
      </w:r>
    </w:p>
    <w:p w14:paraId="661195D9" w14:textId="77777777" w:rsidR="001E17DA" w:rsidRPr="00F1660F" w:rsidRDefault="004724DB">
      <w:pPr>
        <w:numPr>
          <w:ilvl w:val="0"/>
          <w:numId w:val="1"/>
        </w:numPr>
        <w:ind w:right="10" w:hanging="247"/>
        <w:rPr>
          <w:rFonts w:asciiTheme="minorHAnsi" w:hAnsiTheme="minorHAnsi"/>
        </w:rPr>
      </w:pPr>
      <w:r w:rsidRPr="00F1660F">
        <w:rPr>
          <w:rFonts w:asciiTheme="minorHAnsi" w:hAnsiTheme="minorHAnsi"/>
        </w:rPr>
        <w:t xml:space="preserve">Varje form av incident/konflikt som uppmärksammas ska bearbetas direkt.  </w:t>
      </w:r>
      <w:r w:rsidRPr="00F1660F">
        <w:rPr>
          <w:rFonts w:asciiTheme="minorHAnsi" w:hAnsiTheme="minorHAnsi"/>
          <w:sz w:val="24"/>
        </w:rPr>
        <w:t xml:space="preserve"> </w:t>
      </w:r>
    </w:p>
    <w:p w14:paraId="4BAE8BE2" w14:textId="77777777" w:rsidR="001E17DA" w:rsidRPr="00F1660F" w:rsidRDefault="004724DB">
      <w:pPr>
        <w:numPr>
          <w:ilvl w:val="0"/>
          <w:numId w:val="1"/>
        </w:numPr>
        <w:ind w:right="10" w:hanging="247"/>
        <w:rPr>
          <w:rFonts w:asciiTheme="minorHAnsi" w:hAnsiTheme="minorHAnsi"/>
        </w:rPr>
      </w:pPr>
      <w:r w:rsidRPr="00F1660F">
        <w:rPr>
          <w:rFonts w:asciiTheme="minorHAnsi" w:hAnsiTheme="minorHAnsi"/>
        </w:rPr>
        <w:t xml:space="preserve">Vid föräldrars misstanke om kränkning överlämnas misstanken till personal i den verksamhet barnet tillhör.  </w:t>
      </w:r>
      <w:r w:rsidRPr="00F1660F">
        <w:rPr>
          <w:rFonts w:asciiTheme="minorHAnsi" w:hAnsiTheme="minorHAnsi"/>
          <w:sz w:val="24"/>
        </w:rPr>
        <w:t xml:space="preserve"> </w:t>
      </w:r>
    </w:p>
    <w:p w14:paraId="02394615" w14:textId="77777777" w:rsidR="001E17DA" w:rsidRPr="00F1660F" w:rsidRDefault="004724DB">
      <w:pPr>
        <w:numPr>
          <w:ilvl w:val="0"/>
          <w:numId w:val="1"/>
        </w:numPr>
        <w:ind w:right="10" w:hanging="247"/>
        <w:rPr>
          <w:rFonts w:asciiTheme="minorHAnsi" w:hAnsiTheme="minorHAnsi"/>
        </w:rPr>
      </w:pPr>
      <w:r w:rsidRPr="00F1660F">
        <w:rPr>
          <w:rFonts w:asciiTheme="minorHAnsi" w:hAnsiTheme="minorHAnsi"/>
        </w:rPr>
        <w:t xml:space="preserve">Ansvarig personal utreder genast; a) skaffar sig information om vad som hänt b) pratar med flera vuxna c) prata med det barnet/barnen som upplevts utsatt d) tar kontakt med den som anses ha kränkt barnet  </w:t>
      </w:r>
      <w:r w:rsidRPr="00F1660F">
        <w:rPr>
          <w:rFonts w:asciiTheme="minorHAnsi" w:hAnsiTheme="minorHAnsi"/>
          <w:sz w:val="24"/>
        </w:rPr>
        <w:t xml:space="preserve"> </w:t>
      </w:r>
    </w:p>
    <w:p w14:paraId="6A423319" w14:textId="77777777" w:rsidR="001E17DA" w:rsidRPr="00F1660F" w:rsidRDefault="004724DB">
      <w:pPr>
        <w:numPr>
          <w:ilvl w:val="0"/>
          <w:numId w:val="1"/>
        </w:numPr>
        <w:ind w:right="10" w:hanging="247"/>
        <w:rPr>
          <w:rFonts w:asciiTheme="minorHAnsi" w:hAnsiTheme="minorHAnsi"/>
        </w:rPr>
      </w:pPr>
      <w:r w:rsidRPr="00F1660F">
        <w:rPr>
          <w:rFonts w:asciiTheme="minorHAnsi" w:hAnsiTheme="minorHAnsi"/>
        </w:rPr>
        <w:t>Ansvarig personal vän</w:t>
      </w:r>
      <w:r w:rsidR="0033240C" w:rsidRPr="00F1660F">
        <w:rPr>
          <w:rFonts w:asciiTheme="minorHAnsi" w:hAnsiTheme="minorHAnsi"/>
        </w:rPr>
        <w:t>der sig direkt till arbetslagschef</w:t>
      </w:r>
      <w:r w:rsidRPr="00F1660F">
        <w:rPr>
          <w:rFonts w:asciiTheme="minorHAnsi" w:hAnsiTheme="minorHAnsi"/>
        </w:rPr>
        <w:t xml:space="preserve"> och informera</w:t>
      </w:r>
      <w:r w:rsidR="0033240C" w:rsidRPr="00F1660F">
        <w:rPr>
          <w:rFonts w:asciiTheme="minorHAnsi" w:hAnsiTheme="minorHAnsi"/>
        </w:rPr>
        <w:t xml:space="preserve">r om händelsen. Arbetslagschef </w:t>
      </w:r>
      <w:r w:rsidRPr="00F1660F">
        <w:rPr>
          <w:rFonts w:asciiTheme="minorHAnsi" w:hAnsiTheme="minorHAnsi"/>
        </w:rPr>
        <w:t xml:space="preserve">avgör här vilka insatser som skall vidtas och vilka resurser som skall tillsättas. Samtalen ska ske med en och en och det är viktigt att poängtera att detta är ett SAMTAL.  </w:t>
      </w:r>
    </w:p>
    <w:p w14:paraId="08AF2B04"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sz w:val="24"/>
        </w:rPr>
        <w:t xml:space="preserve"> </w:t>
      </w:r>
    </w:p>
    <w:p w14:paraId="4311F645" w14:textId="77777777" w:rsidR="001E17DA" w:rsidRPr="00F1660F" w:rsidRDefault="004724DB">
      <w:pPr>
        <w:numPr>
          <w:ilvl w:val="0"/>
          <w:numId w:val="1"/>
        </w:numPr>
        <w:ind w:right="10" w:hanging="247"/>
        <w:rPr>
          <w:rFonts w:asciiTheme="minorHAnsi" w:hAnsiTheme="minorHAnsi"/>
        </w:rPr>
      </w:pPr>
      <w:r w:rsidRPr="00F1660F">
        <w:rPr>
          <w:rFonts w:asciiTheme="minorHAnsi" w:hAnsiTheme="minorHAnsi"/>
        </w:rPr>
        <w:t xml:space="preserve">Kontakt med vårdnadshavare till både den/de kränkta och det som har kränkt görs samma dag. Information ges om att arbetet redan är igång och att det följer förskolans handlingsplan.  </w:t>
      </w:r>
      <w:r w:rsidRPr="00F1660F">
        <w:rPr>
          <w:rFonts w:asciiTheme="minorHAnsi" w:hAnsiTheme="minorHAnsi"/>
          <w:sz w:val="24"/>
        </w:rPr>
        <w:t xml:space="preserve"> </w:t>
      </w:r>
    </w:p>
    <w:p w14:paraId="2321894A" w14:textId="77777777" w:rsidR="001E17DA" w:rsidRPr="00F1660F" w:rsidRDefault="004724DB">
      <w:pPr>
        <w:numPr>
          <w:ilvl w:val="0"/>
          <w:numId w:val="1"/>
        </w:numPr>
        <w:spacing w:after="27" w:line="230" w:lineRule="auto"/>
        <w:ind w:right="10" w:hanging="247"/>
        <w:rPr>
          <w:rFonts w:asciiTheme="minorHAnsi" w:hAnsiTheme="minorHAnsi"/>
        </w:rPr>
      </w:pPr>
      <w:r w:rsidRPr="00F1660F">
        <w:rPr>
          <w:rFonts w:asciiTheme="minorHAnsi" w:eastAsia="Arial" w:hAnsiTheme="minorHAnsi" w:cs="Arial"/>
        </w:rPr>
        <w:t xml:space="preserve">Utifrån bedömning och sammanfattningen av händelsen sker;  </w:t>
      </w:r>
      <w:r w:rsidRPr="00F1660F">
        <w:rPr>
          <w:rFonts w:asciiTheme="minorHAnsi" w:eastAsia="Times New Roman" w:hAnsiTheme="minorHAnsi" w:cs="Times New Roman"/>
          <w:sz w:val="24"/>
        </w:rPr>
        <w:t xml:space="preserve"> </w:t>
      </w:r>
    </w:p>
    <w:p w14:paraId="589C95A7" w14:textId="77777777" w:rsidR="001E17DA" w:rsidRPr="00F1660F" w:rsidRDefault="004724DB">
      <w:pPr>
        <w:numPr>
          <w:ilvl w:val="0"/>
          <w:numId w:val="2"/>
        </w:numPr>
        <w:spacing w:line="230" w:lineRule="auto"/>
        <w:rPr>
          <w:rFonts w:asciiTheme="minorHAnsi" w:hAnsiTheme="minorHAnsi"/>
        </w:rPr>
      </w:pPr>
      <w:r w:rsidRPr="00F1660F">
        <w:rPr>
          <w:rFonts w:asciiTheme="minorHAnsi" w:eastAsia="Arial" w:hAnsiTheme="minorHAnsi" w:cs="Arial"/>
        </w:rPr>
        <w:t>Berörda parter (barn, vå</w:t>
      </w:r>
      <w:r w:rsidR="0033240C" w:rsidRPr="00F1660F">
        <w:rPr>
          <w:rFonts w:asciiTheme="minorHAnsi" w:eastAsia="Arial" w:hAnsiTheme="minorHAnsi" w:cs="Arial"/>
        </w:rPr>
        <w:t>rdnadshavare, personal, arbetslags</w:t>
      </w:r>
      <w:r w:rsidRPr="00F1660F">
        <w:rPr>
          <w:rFonts w:asciiTheme="minorHAnsi" w:eastAsia="Arial" w:hAnsiTheme="minorHAnsi" w:cs="Arial"/>
        </w:rPr>
        <w:t xml:space="preserve">chef) kallas till ett möte där skriftlig dokumentation sker.  </w:t>
      </w:r>
      <w:r w:rsidRPr="00F1660F">
        <w:rPr>
          <w:rFonts w:asciiTheme="minorHAnsi" w:eastAsia="Times New Roman" w:hAnsiTheme="minorHAnsi" w:cs="Times New Roman"/>
          <w:sz w:val="24"/>
        </w:rPr>
        <w:t xml:space="preserve"> </w:t>
      </w:r>
    </w:p>
    <w:p w14:paraId="0A26033C" w14:textId="77777777" w:rsidR="001E17DA" w:rsidRPr="00F1660F" w:rsidRDefault="004724DB">
      <w:pPr>
        <w:numPr>
          <w:ilvl w:val="0"/>
          <w:numId w:val="2"/>
        </w:numPr>
        <w:spacing w:line="230" w:lineRule="auto"/>
        <w:rPr>
          <w:rFonts w:asciiTheme="minorHAnsi" w:hAnsiTheme="minorHAnsi"/>
        </w:rPr>
      </w:pPr>
      <w:r w:rsidRPr="00F1660F">
        <w:rPr>
          <w:rFonts w:asciiTheme="minorHAnsi" w:eastAsia="Arial" w:hAnsiTheme="minorHAnsi" w:cs="Arial"/>
        </w:rPr>
        <w:t xml:space="preserve">Rutiner i verksamheten ses över, synliggörs och/eller ändras för att liknande händelser inte skall kunna inträffa.  </w:t>
      </w:r>
      <w:r w:rsidRPr="00F1660F">
        <w:rPr>
          <w:rFonts w:asciiTheme="minorHAnsi" w:eastAsia="Times New Roman" w:hAnsiTheme="minorHAnsi" w:cs="Times New Roman"/>
          <w:sz w:val="24"/>
        </w:rPr>
        <w:t xml:space="preserve"> </w:t>
      </w:r>
    </w:p>
    <w:p w14:paraId="6F56C6EC" w14:textId="77777777" w:rsidR="001E17DA" w:rsidRPr="00F1660F" w:rsidRDefault="004724DB">
      <w:pPr>
        <w:numPr>
          <w:ilvl w:val="0"/>
          <w:numId w:val="2"/>
        </w:numPr>
        <w:spacing w:line="230" w:lineRule="auto"/>
        <w:rPr>
          <w:rFonts w:asciiTheme="minorHAnsi" w:hAnsiTheme="minorHAnsi"/>
        </w:rPr>
      </w:pPr>
      <w:r w:rsidRPr="00F1660F">
        <w:rPr>
          <w:rFonts w:asciiTheme="minorHAnsi" w:eastAsia="Arial" w:hAnsiTheme="minorHAnsi" w:cs="Arial"/>
        </w:rPr>
        <w:t xml:space="preserve">Handlingsplan skrivs för den enskilda individen. När handlingsplanen skrivs görs det av ansvarig personal tillsammans med barnet och hans/hennes vårdnadshavare (om den sistnämnde inte kan/vill närvara skriver personalen och barnet). Både för den/de som utfört kränkningen samt för den/de kränkte. Uppföljning bokas inom 3-5 dagar.  </w:t>
      </w:r>
      <w:r w:rsidRPr="00F1660F">
        <w:rPr>
          <w:rFonts w:asciiTheme="minorHAnsi" w:eastAsia="Times New Roman" w:hAnsiTheme="minorHAnsi" w:cs="Times New Roman"/>
          <w:sz w:val="24"/>
        </w:rPr>
        <w:t xml:space="preserve"> </w:t>
      </w:r>
      <w:r w:rsidRPr="00F1660F">
        <w:rPr>
          <w:rFonts w:asciiTheme="minorHAnsi" w:eastAsia="Arial" w:hAnsiTheme="minorHAnsi" w:cs="Arial"/>
        </w:rPr>
        <w:t>d) Ev. anmälan til</w:t>
      </w:r>
      <w:r w:rsidR="0033240C" w:rsidRPr="00F1660F">
        <w:rPr>
          <w:rFonts w:asciiTheme="minorHAnsi" w:eastAsia="Arial" w:hAnsiTheme="minorHAnsi" w:cs="Arial"/>
        </w:rPr>
        <w:t>l annan myndighet t.ex. polis, s</w:t>
      </w:r>
      <w:r w:rsidRPr="00F1660F">
        <w:rPr>
          <w:rFonts w:asciiTheme="minorHAnsi" w:eastAsia="Arial" w:hAnsiTheme="minorHAnsi" w:cs="Arial"/>
        </w:rPr>
        <w:t xml:space="preserve">oc, arbetsmiljöverket.  </w:t>
      </w:r>
      <w:r w:rsidRPr="00F1660F">
        <w:rPr>
          <w:rFonts w:asciiTheme="minorHAnsi" w:eastAsia="Times New Roman" w:hAnsiTheme="minorHAnsi" w:cs="Times New Roman"/>
          <w:sz w:val="24"/>
        </w:rPr>
        <w:t xml:space="preserve"> </w:t>
      </w:r>
    </w:p>
    <w:p w14:paraId="6F1A396D" w14:textId="77777777" w:rsidR="001E17DA" w:rsidRPr="00F1660F" w:rsidRDefault="004724DB">
      <w:pPr>
        <w:spacing w:line="230" w:lineRule="auto"/>
        <w:ind w:left="9"/>
        <w:rPr>
          <w:rFonts w:asciiTheme="minorHAnsi" w:hAnsiTheme="minorHAnsi"/>
        </w:rPr>
      </w:pPr>
      <w:r w:rsidRPr="00F1660F">
        <w:rPr>
          <w:rFonts w:asciiTheme="minorHAnsi" w:eastAsia="Arial" w:hAnsiTheme="minorHAnsi" w:cs="Arial"/>
        </w:rPr>
        <w:t xml:space="preserve">De enskildes upplevelser av det inträffade är utgångspunkt för den bedömningen av och utredning kring vad som hänt.  </w:t>
      </w:r>
      <w:r w:rsidRPr="00F1660F">
        <w:rPr>
          <w:rFonts w:asciiTheme="minorHAnsi" w:eastAsia="Times New Roman" w:hAnsiTheme="minorHAnsi" w:cs="Times New Roman"/>
          <w:sz w:val="24"/>
        </w:rPr>
        <w:t xml:space="preserve"> </w:t>
      </w:r>
    </w:p>
    <w:p w14:paraId="5C1A07CD" w14:textId="77777777" w:rsidR="001E17DA" w:rsidRPr="00F1660F" w:rsidRDefault="004724DB">
      <w:pPr>
        <w:spacing w:after="43" w:line="259" w:lineRule="auto"/>
        <w:ind w:left="14" w:firstLine="0"/>
        <w:rPr>
          <w:rFonts w:asciiTheme="minorHAnsi" w:hAnsiTheme="minorHAnsi"/>
        </w:rPr>
      </w:pPr>
      <w:r w:rsidRPr="00F1660F">
        <w:rPr>
          <w:rFonts w:asciiTheme="minorHAnsi" w:eastAsia="Arial" w:hAnsiTheme="minorHAnsi" w:cs="Arial"/>
          <w:b/>
        </w:rPr>
        <w:t xml:space="preserve"> </w:t>
      </w:r>
    </w:p>
    <w:p w14:paraId="6DAA3164"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Rutiner för att tidigt upptäcka trakasserier och kränkande behandling </w:t>
      </w:r>
      <w:r w:rsidRPr="00F1660F">
        <w:rPr>
          <w:rFonts w:asciiTheme="minorHAnsi" w:hAnsiTheme="minorHAnsi"/>
          <w:b w:val="0"/>
        </w:rPr>
        <w:t xml:space="preserve">  </w:t>
      </w:r>
    </w:p>
    <w:p w14:paraId="3535B513" w14:textId="77777777" w:rsidR="001E17DA" w:rsidRPr="00F1660F" w:rsidRDefault="004724DB">
      <w:pPr>
        <w:ind w:left="9" w:right="10"/>
        <w:rPr>
          <w:rFonts w:asciiTheme="minorHAnsi" w:hAnsiTheme="minorHAnsi"/>
        </w:rPr>
      </w:pPr>
      <w:r w:rsidRPr="00F1660F">
        <w:rPr>
          <w:rFonts w:asciiTheme="minorHAnsi" w:hAnsiTheme="minorHAnsi"/>
        </w:rPr>
        <w:t xml:space="preserve">Vi arbetar efter pedagogiska strukturer och har uppsikt över verksamheten både inomhus och utomhus, minst en pedagog ska alltid befinna sig inom synhåll av barnen.  </w:t>
      </w:r>
      <w:r w:rsidRPr="00F1660F">
        <w:rPr>
          <w:rFonts w:asciiTheme="minorHAnsi" w:hAnsiTheme="minorHAnsi"/>
          <w:sz w:val="24"/>
        </w:rPr>
        <w:t xml:space="preserve"> </w:t>
      </w:r>
    </w:p>
    <w:p w14:paraId="68707B88" w14:textId="77777777" w:rsidR="001E17DA" w:rsidRPr="00F1660F" w:rsidRDefault="004724DB">
      <w:pPr>
        <w:ind w:left="9" w:right="10"/>
        <w:rPr>
          <w:rFonts w:asciiTheme="minorHAnsi" w:hAnsiTheme="minorHAnsi"/>
        </w:rPr>
      </w:pPr>
      <w:r w:rsidRPr="00F1660F">
        <w:rPr>
          <w:rFonts w:asciiTheme="minorHAnsi" w:hAnsiTheme="minorHAnsi"/>
        </w:rPr>
        <w:t xml:space="preserve">Genom att vi positionerar oss ute på gården efter tydlig struktur, samt även inne säkerställer vi detta. </w:t>
      </w:r>
      <w:r w:rsidRPr="00F1660F">
        <w:rPr>
          <w:rFonts w:asciiTheme="minorHAnsi" w:hAnsiTheme="minorHAnsi"/>
          <w:sz w:val="24"/>
        </w:rPr>
        <w:t xml:space="preserve"> </w:t>
      </w:r>
    </w:p>
    <w:p w14:paraId="3E40043F" w14:textId="77777777" w:rsidR="001E17DA" w:rsidRPr="00F1660F" w:rsidRDefault="004724DB">
      <w:pPr>
        <w:spacing w:after="45" w:line="259" w:lineRule="auto"/>
        <w:ind w:left="14" w:firstLine="0"/>
        <w:rPr>
          <w:rFonts w:asciiTheme="minorHAnsi" w:hAnsiTheme="minorHAnsi"/>
        </w:rPr>
      </w:pPr>
      <w:r w:rsidRPr="00F1660F">
        <w:rPr>
          <w:rFonts w:asciiTheme="minorHAnsi" w:eastAsia="Arial" w:hAnsiTheme="minorHAnsi" w:cs="Arial"/>
          <w:b/>
        </w:rPr>
        <w:t xml:space="preserve"> </w:t>
      </w:r>
    </w:p>
    <w:p w14:paraId="38EFB7AF"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Personal som barn och föräldrar kan vända sig till </w:t>
      </w:r>
      <w:r w:rsidRPr="00F1660F">
        <w:rPr>
          <w:rFonts w:asciiTheme="minorHAnsi" w:hAnsiTheme="minorHAnsi"/>
          <w:b w:val="0"/>
        </w:rPr>
        <w:t xml:space="preserve">  </w:t>
      </w:r>
    </w:p>
    <w:p w14:paraId="5F668366" w14:textId="77777777" w:rsidR="001E17DA" w:rsidRPr="00F1660F" w:rsidRDefault="004724DB">
      <w:pPr>
        <w:spacing w:after="27" w:line="230" w:lineRule="auto"/>
        <w:ind w:left="9"/>
        <w:rPr>
          <w:rFonts w:asciiTheme="minorHAnsi" w:hAnsiTheme="minorHAnsi"/>
        </w:rPr>
      </w:pPr>
      <w:r w:rsidRPr="00F1660F">
        <w:rPr>
          <w:rFonts w:asciiTheme="minorHAnsi" w:eastAsia="Arial" w:hAnsiTheme="minorHAnsi" w:cs="Arial"/>
        </w:rPr>
        <w:t xml:space="preserve">Barn och vårdnadshavare vänder sig i första hand till sin pedagog på avdelningen.  </w:t>
      </w:r>
      <w:r w:rsidRPr="00F1660F">
        <w:rPr>
          <w:rFonts w:asciiTheme="minorHAnsi" w:eastAsia="Times New Roman" w:hAnsiTheme="minorHAnsi" w:cs="Times New Roman"/>
        </w:rPr>
        <w:t xml:space="preserve"> </w:t>
      </w:r>
    </w:p>
    <w:p w14:paraId="7ACBBD30" w14:textId="77777777" w:rsidR="001E17DA" w:rsidRPr="00F1660F" w:rsidRDefault="004724DB">
      <w:pPr>
        <w:spacing w:after="62" w:line="230" w:lineRule="auto"/>
        <w:ind w:left="9"/>
        <w:rPr>
          <w:rFonts w:asciiTheme="minorHAnsi" w:hAnsiTheme="minorHAnsi"/>
        </w:rPr>
      </w:pPr>
      <w:r w:rsidRPr="00F1660F">
        <w:rPr>
          <w:rFonts w:asciiTheme="minorHAnsi" w:eastAsia="Arial" w:hAnsiTheme="minorHAnsi" w:cs="Arial"/>
        </w:rPr>
        <w:t xml:space="preserve">Vårdnadshavare kan även </w:t>
      </w:r>
      <w:r w:rsidR="00664437" w:rsidRPr="00F1660F">
        <w:rPr>
          <w:rFonts w:asciiTheme="minorHAnsi" w:eastAsia="Arial" w:hAnsiTheme="minorHAnsi" w:cs="Arial"/>
        </w:rPr>
        <w:t xml:space="preserve">vända sig till </w:t>
      </w:r>
      <w:r w:rsidR="00FF1A2D" w:rsidRPr="00F1660F">
        <w:rPr>
          <w:rFonts w:asciiTheme="minorHAnsi" w:eastAsia="Arial" w:hAnsiTheme="minorHAnsi" w:cs="Arial"/>
        </w:rPr>
        <w:t xml:space="preserve">arbetslagschef, </w:t>
      </w:r>
      <w:r w:rsidR="00664437" w:rsidRPr="00F1660F">
        <w:rPr>
          <w:rFonts w:asciiTheme="minorHAnsi" w:eastAsia="Arial" w:hAnsiTheme="minorHAnsi" w:cs="Arial"/>
        </w:rPr>
        <w:t>rektor</w:t>
      </w:r>
      <w:r w:rsidRPr="00F1660F">
        <w:rPr>
          <w:rFonts w:asciiTheme="minorHAnsi" w:eastAsia="Arial" w:hAnsiTheme="minorHAnsi" w:cs="Arial"/>
        </w:rPr>
        <w:t xml:space="preserve">, kurator och ledningsgrupp.  </w:t>
      </w:r>
      <w:r w:rsidRPr="00F1660F">
        <w:rPr>
          <w:rFonts w:asciiTheme="minorHAnsi" w:eastAsia="Times New Roman" w:hAnsiTheme="minorHAnsi" w:cs="Times New Roman"/>
        </w:rPr>
        <w:t xml:space="preserve"> </w:t>
      </w:r>
    </w:p>
    <w:p w14:paraId="7525D22C" w14:textId="77777777" w:rsidR="001E17DA" w:rsidRPr="00F1660F" w:rsidRDefault="004724DB">
      <w:pPr>
        <w:spacing w:after="0" w:line="259" w:lineRule="auto"/>
        <w:ind w:left="14" w:firstLine="0"/>
        <w:rPr>
          <w:rFonts w:asciiTheme="minorHAnsi" w:hAnsiTheme="minorHAnsi"/>
        </w:rPr>
      </w:pPr>
      <w:r w:rsidRPr="00F1660F">
        <w:rPr>
          <w:rFonts w:asciiTheme="minorHAnsi" w:eastAsia="Arial" w:hAnsiTheme="minorHAnsi" w:cs="Arial"/>
          <w:b/>
          <w:sz w:val="28"/>
        </w:rPr>
        <w:t xml:space="preserve"> </w:t>
      </w:r>
    </w:p>
    <w:p w14:paraId="46FCC603" w14:textId="77777777" w:rsidR="001E17DA" w:rsidRPr="00F1660F" w:rsidRDefault="004724DB">
      <w:pPr>
        <w:pStyle w:val="Rubrik1"/>
        <w:ind w:left="9" w:right="438"/>
        <w:rPr>
          <w:rFonts w:asciiTheme="minorHAnsi" w:hAnsiTheme="minorHAnsi"/>
        </w:rPr>
      </w:pPr>
      <w:r w:rsidRPr="00F1660F">
        <w:rPr>
          <w:rFonts w:asciiTheme="minorHAnsi" w:hAnsiTheme="minorHAnsi"/>
        </w:rPr>
        <w:t>Rutiner för att utreda och åtgärd</w:t>
      </w:r>
      <w:r w:rsidR="000E71AB">
        <w:rPr>
          <w:rFonts w:asciiTheme="minorHAnsi" w:hAnsiTheme="minorHAnsi"/>
        </w:rPr>
        <w:t xml:space="preserve">a när barn kränks av andra barn </w:t>
      </w:r>
      <w:r w:rsidR="000E71AB" w:rsidRPr="000E71AB">
        <w:rPr>
          <w:rFonts w:asciiTheme="minorHAnsi" w:hAnsiTheme="minorHAnsi"/>
          <w:b w:val="0"/>
          <w:sz w:val="22"/>
        </w:rPr>
        <w:t>DF respons</w:t>
      </w:r>
    </w:p>
    <w:p w14:paraId="6A454DCF" w14:textId="77777777" w:rsidR="00BB2959" w:rsidRPr="00BB2959" w:rsidRDefault="004724DB" w:rsidP="00BB2959">
      <w:pPr>
        <w:pStyle w:val="Liststycke"/>
        <w:numPr>
          <w:ilvl w:val="0"/>
          <w:numId w:val="10"/>
        </w:numPr>
        <w:spacing w:line="230" w:lineRule="auto"/>
        <w:ind w:right="10"/>
        <w:rPr>
          <w:rFonts w:asciiTheme="minorHAnsi" w:hAnsiTheme="minorHAnsi"/>
        </w:rPr>
      </w:pPr>
      <w:r w:rsidRPr="00BB2959">
        <w:rPr>
          <w:rFonts w:asciiTheme="minorHAnsi" w:eastAsia="Arial" w:hAnsiTheme="minorHAnsi" w:cs="Arial"/>
        </w:rPr>
        <w:t xml:space="preserve">Varje form av konflikt som uppmärksammas av en vuxen bearbetas direkt av den som </w:t>
      </w:r>
      <w:r w:rsidRPr="00BB2959">
        <w:rPr>
          <w:rFonts w:asciiTheme="minorHAnsi" w:hAnsiTheme="minorHAnsi"/>
        </w:rPr>
        <w:t xml:space="preserve">upptäcker situationen.  </w:t>
      </w:r>
      <w:r w:rsidRPr="00BB2959">
        <w:rPr>
          <w:rFonts w:asciiTheme="minorHAnsi" w:hAnsiTheme="minorHAnsi"/>
          <w:sz w:val="24"/>
        </w:rPr>
        <w:t xml:space="preserve"> </w:t>
      </w:r>
    </w:p>
    <w:p w14:paraId="7FC6ED8A" w14:textId="77777777" w:rsidR="00BB2959" w:rsidRPr="00BB2959" w:rsidRDefault="004724DB" w:rsidP="00BB2959">
      <w:pPr>
        <w:pStyle w:val="Liststycke"/>
        <w:numPr>
          <w:ilvl w:val="0"/>
          <w:numId w:val="10"/>
        </w:numPr>
        <w:spacing w:line="230" w:lineRule="auto"/>
        <w:ind w:right="10"/>
        <w:rPr>
          <w:rFonts w:asciiTheme="minorHAnsi" w:hAnsiTheme="minorHAnsi"/>
        </w:rPr>
      </w:pPr>
      <w:r w:rsidRPr="00BB2959">
        <w:rPr>
          <w:rFonts w:asciiTheme="minorHAnsi" w:hAnsiTheme="minorHAnsi"/>
        </w:rPr>
        <w:t>Vid misstanke om kränkning meddelas den inträffade situationen till personal i den verksamhet barnet tillhör</w:t>
      </w:r>
      <w:r w:rsidRPr="00BB2959">
        <w:rPr>
          <w:rFonts w:asciiTheme="minorHAnsi" w:eastAsia="Arial" w:hAnsiTheme="minorHAnsi" w:cs="Arial"/>
        </w:rPr>
        <w:t xml:space="preserve">.  </w:t>
      </w:r>
      <w:r w:rsidRPr="00BB2959">
        <w:rPr>
          <w:rFonts w:asciiTheme="minorHAnsi" w:eastAsia="Times New Roman" w:hAnsiTheme="minorHAnsi" w:cs="Times New Roman"/>
          <w:sz w:val="24"/>
        </w:rPr>
        <w:t xml:space="preserve"> </w:t>
      </w:r>
    </w:p>
    <w:p w14:paraId="0D93C431" w14:textId="77777777" w:rsidR="00BB2959" w:rsidRPr="00BB2959" w:rsidRDefault="004724DB" w:rsidP="00BB2959">
      <w:pPr>
        <w:pStyle w:val="Liststycke"/>
        <w:numPr>
          <w:ilvl w:val="0"/>
          <w:numId w:val="10"/>
        </w:numPr>
        <w:spacing w:line="230" w:lineRule="auto"/>
        <w:ind w:right="10"/>
        <w:rPr>
          <w:rFonts w:asciiTheme="minorHAnsi" w:hAnsiTheme="minorHAnsi"/>
        </w:rPr>
      </w:pPr>
      <w:r w:rsidRPr="00BB2959">
        <w:rPr>
          <w:rFonts w:asciiTheme="minorHAnsi" w:hAnsiTheme="minorHAnsi"/>
        </w:rPr>
        <w:t xml:space="preserve">Ansvarig personal utreder vidare; </w:t>
      </w:r>
    </w:p>
    <w:p w14:paraId="78DA456B" w14:textId="77777777" w:rsidR="00BB2959" w:rsidRDefault="004724DB" w:rsidP="00BB2959">
      <w:pPr>
        <w:ind w:right="10" w:firstLine="1294"/>
        <w:rPr>
          <w:rFonts w:asciiTheme="minorHAnsi" w:hAnsiTheme="minorHAnsi"/>
        </w:rPr>
      </w:pPr>
      <w:r w:rsidRPr="00F1660F">
        <w:rPr>
          <w:rFonts w:asciiTheme="minorHAnsi" w:hAnsiTheme="minorHAnsi"/>
        </w:rPr>
        <w:t>a</w:t>
      </w:r>
      <w:r w:rsidR="00BB2959">
        <w:rPr>
          <w:rFonts w:asciiTheme="minorHAnsi" w:hAnsiTheme="minorHAnsi"/>
        </w:rPr>
        <w:t>) S</w:t>
      </w:r>
      <w:r w:rsidRPr="00F1660F">
        <w:rPr>
          <w:rFonts w:asciiTheme="minorHAnsi" w:hAnsiTheme="minorHAnsi"/>
        </w:rPr>
        <w:t xml:space="preserve">kaffar sig information om vad som hänt </w:t>
      </w:r>
    </w:p>
    <w:p w14:paraId="68A60DDC" w14:textId="77777777" w:rsidR="00BB2959" w:rsidRDefault="00BB2959" w:rsidP="00BB2959">
      <w:pPr>
        <w:ind w:right="10" w:firstLine="1294"/>
        <w:rPr>
          <w:rFonts w:asciiTheme="minorHAnsi" w:hAnsiTheme="minorHAnsi"/>
        </w:rPr>
      </w:pPr>
      <w:r>
        <w:rPr>
          <w:rFonts w:asciiTheme="minorHAnsi" w:hAnsiTheme="minorHAnsi"/>
        </w:rPr>
        <w:t>b) P</w:t>
      </w:r>
      <w:r w:rsidR="004724DB" w:rsidRPr="00F1660F">
        <w:rPr>
          <w:rFonts w:asciiTheme="minorHAnsi" w:hAnsiTheme="minorHAnsi"/>
        </w:rPr>
        <w:t xml:space="preserve">ratar med flera vuxna </w:t>
      </w:r>
    </w:p>
    <w:p w14:paraId="456E91A7" w14:textId="77777777" w:rsidR="00BB2959" w:rsidRDefault="00BB2959" w:rsidP="00BB2959">
      <w:pPr>
        <w:ind w:right="10" w:firstLine="1294"/>
        <w:rPr>
          <w:rFonts w:asciiTheme="minorHAnsi" w:hAnsiTheme="minorHAnsi"/>
        </w:rPr>
      </w:pPr>
      <w:r>
        <w:rPr>
          <w:rFonts w:asciiTheme="minorHAnsi" w:hAnsiTheme="minorHAnsi"/>
        </w:rPr>
        <w:t>c) P</w:t>
      </w:r>
      <w:r w:rsidR="004724DB" w:rsidRPr="00F1660F">
        <w:rPr>
          <w:rFonts w:asciiTheme="minorHAnsi" w:hAnsiTheme="minorHAnsi"/>
        </w:rPr>
        <w:t xml:space="preserve">rata med det utsatta barnet/barnen </w:t>
      </w:r>
    </w:p>
    <w:p w14:paraId="3DD6A09D" w14:textId="77777777" w:rsidR="00BB2959" w:rsidRDefault="00BB2959" w:rsidP="00BB2959">
      <w:pPr>
        <w:ind w:right="10" w:firstLine="1294"/>
        <w:rPr>
          <w:rFonts w:asciiTheme="minorHAnsi" w:hAnsiTheme="minorHAnsi"/>
        </w:rPr>
      </w:pPr>
      <w:r>
        <w:rPr>
          <w:rFonts w:asciiTheme="minorHAnsi" w:hAnsiTheme="minorHAnsi"/>
        </w:rPr>
        <w:t>d) T</w:t>
      </w:r>
      <w:r w:rsidR="004724DB" w:rsidRPr="00F1660F">
        <w:rPr>
          <w:rFonts w:asciiTheme="minorHAnsi" w:hAnsiTheme="minorHAnsi"/>
        </w:rPr>
        <w:t>ar kontakt med utövaren/</w:t>
      </w:r>
      <w:r w:rsidR="000E71AB" w:rsidRPr="00F1660F">
        <w:rPr>
          <w:rFonts w:asciiTheme="minorHAnsi" w:hAnsiTheme="minorHAnsi"/>
        </w:rPr>
        <w:t xml:space="preserve">utövarna </w:t>
      </w:r>
    </w:p>
    <w:p w14:paraId="6DDC84EB" w14:textId="77777777" w:rsidR="001E17DA" w:rsidRPr="00BB2959" w:rsidRDefault="004724DB" w:rsidP="00BB2959">
      <w:pPr>
        <w:pStyle w:val="Liststycke"/>
        <w:numPr>
          <w:ilvl w:val="0"/>
          <w:numId w:val="10"/>
        </w:numPr>
        <w:ind w:right="10"/>
        <w:rPr>
          <w:rFonts w:asciiTheme="minorHAnsi" w:hAnsiTheme="minorHAnsi"/>
        </w:rPr>
      </w:pPr>
      <w:r w:rsidRPr="00BB2959">
        <w:rPr>
          <w:rFonts w:asciiTheme="minorHAnsi" w:hAnsiTheme="minorHAnsi"/>
        </w:rPr>
        <w:t>Ansvarig personal vänder sig direkt till förskoleche</w:t>
      </w:r>
      <w:r w:rsidR="00BB2959">
        <w:rPr>
          <w:rFonts w:asciiTheme="minorHAnsi" w:hAnsiTheme="minorHAnsi"/>
        </w:rPr>
        <w:t xml:space="preserve">f och informerar om händelsen. </w:t>
      </w:r>
      <w:r w:rsidR="00FF1A2D" w:rsidRPr="00BB2959">
        <w:rPr>
          <w:rFonts w:asciiTheme="minorHAnsi" w:hAnsiTheme="minorHAnsi"/>
        </w:rPr>
        <w:t xml:space="preserve">Rektor </w:t>
      </w:r>
      <w:r w:rsidRPr="00BB2959">
        <w:rPr>
          <w:rFonts w:asciiTheme="minorHAnsi" w:hAnsiTheme="minorHAnsi"/>
        </w:rPr>
        <w:t xml:space="preserve">avgör här vilka insatser som skall vidtas och vilka </w:t>
      </w:r>
      <w:r w:rsidR="00BB2959" w:rsidRPr="00BB2959">
        <w:rPr>
          <w:rFonts w:asciiTheme="minorHAnsi" w:hAnsiTheme="minorHAnsi"/>
        </w:rPr>
        <w:t>resurser som skall tillsättas.</w:t>
      </w:r>
      <w:r w:rsidRPr="00BB2959">
        <w:rPr>
          <w:rFonts w:asciiTheme="minorHAnsi" w:hAnsiTheme="minorHAnsi"/>
          <w:sz w:val="24"/>
        </w:rPr>
        <w:t xml:space="preserve"> </w:t>
      </w:r>
      <w:r w:rsidR="00BB2959" w:rsidRPr="00BB2959">
        <w:rPr>
          <w:rFonts w:asciiTheme="minorHAnsi" w:hAnsiTheme="minorHAnsi"/>
        </w:rPr>
        <w:t>Samtalen ska</w:t>
      </w:r>
      <w:r w:rsidR="00BB2959">
        <w:rPr>
          <w:rFonts w:asciiTheme="minorHAnsi" w:hAnsiTheme="minorHAnsi"/>
        </w:rPr>
        <w:t xml:space="preserve"> </w:t>
      </w:r>
      <w:r w:rsidRPr="00BB2959">
        <w:rPr>
          <w:rFonts w:asciiTheme="minorHAnsi" w:hAnsiTheme="minorHAnsi"/>
        </w:rPr>
        <w:t xml:space="preserve">ske med en och en och det är viktigt att poängtera att detta är ett SAMTAL.  </w:t>
      </w:r>
      <w:r w:rsidRPr="00BB2959">
        <w:rPr>
          <w:rFonts w:asciiTheme="minorHAnsi" w:hAnsiTheme="minorHAnsi"/>
          <w:sz w:val="24"/>
        </w:rPr>
        <w:t xml:space="preserve"> </w:t>
      </w:r>
    </w:p>
    <w:p w14:paraId="3FE41C10" w14:textId="77777777" w:rsidR="001E17DA" w:rsidRPr="00F1660F" w:rsidRDefault="004724DB">
      <w:pPr>
        <w:numPr>
          <w:ilvl w:val="0"/>
          <w:numId w:val="4"/>
        </w:numPr>
        <w:ind w:right="269" w:hanging="218"/>
        <w:rPr>
          <w:rFonts w:asciiTheme="minorHAnsi" w:hAnsiTheme="minorHAnsi"/>
        </w:rPr>
      </w:pPr>
      <w:r w:rsidRPr="00F1660F">
        <w:rPr>
          <w:rFonts w:asciiTheme="minorHAnsi" w:hAnsiTheme="minorHAnsi"/>
        </w:rPr>
        <w:t xml:space="preserve">Kontakt med vårdnadshavare till både den/de utsatte/a och förövaren/-na görs samma  </w:t>
      </w:r>
      <w:r w:rsidRPr="00F1660F">
        <w:rPr>
          <w:rFonts w:asciiTheme="minorHAnsi" w:hAnsiTheme="minorHAnsi"/>
          <w:sz w:val="24"/>
        </w:rPr>
        <w:t xml:space="preserve"> </w:t>
      </w:r>
      <w:r w:rsidRPr="00F1660F">
        <w:rPr>
          <w:rFonts w:asciiTheme="minorHAnsi" w:hAnsiTheme="minorHAnsi"/>
        </w:rPr>
        <w:t xml:space="preserve">dag. Information ges om att arbetet redan är igång och att det följer förskolans handlingsplan.  </w:t>
      </w:r>
      <w:r w:rsidRPr="00F1660F">
        <w:rPr>
          <w:rFonts w:asciiTheme="minorHAnsi" w:hAnsiTheme="minorHAnsi"/>
          <w:sz w:val="24"/>
        </w:rPr>
        <w:t xml:space="preserve"> </w:t>
      </w:r>
    </w:p>
    <w:p w14:paraId="2D1572D9" w14:textId="77777777" w:rsidR="001E17DA" w:rsidRPr="00F1660F" w:rsidRDefault="004724DB">
      <w:pPr>
        <w:numPr>
          <w:ilvl w:val="0"/>
          <w:numId w:val="4"/>
        </w:numPr>
        <w:ind w:right="269" w:hanging="218"/>
        <w:rPr>
          <w:rFonts w:asciiTheme="minorHAnsi" w:hAnsiTheme="minorHAnsi"/>
        </w:rPr>
      </w:pPr>
      <w:r w:rsidRPr="00F1660F">
        <w:rPr>
          <w:rFonts w:asciiTheme="minorHAnsi" w:hAnsiTheme="minorHAnsi"/>
        </w:rPr>
        <w:t xml:space="preserve">Utifrån bedömning och sammanfattningen av händelsen sker;  </w:t>
      </w:r>
      <w:r w:rsidRPr="00F1660F">
        <w:rPr>
          <w:rFonts w:asciiTheme="minorHAnsi" w:hAnsiTheme="minorHAnsi"/>
          <w:sz w:val="24"/>
        </w:rPr>
        <w:t xml:space="preserve"> </w:t>
      </w:r>
    </w:p>
    <w:p w14:paraId="2AE3AAED" w14:textId="77777777" w:rsidR="001E17DA" w:rsidRPr="00F1660F" w:rsidRDefault="004724DB">
      <w:pPr>
        <w:numPr>
          <w:ilvl w:val="0"/>
          <w:numId w:val="5"/>
        </w:numPr>
        <w:ind w:right="10" w:hanging="233"/>
        <w:rPr>
          <w:rFonts w:asciiTheme="minorHAnsi" w:hAnsiTheme="minorHAnsi"/>
        </w:rPr>
      </w:pPr>
      <w:r w:rsidRPr="00F1660F">
        <w:rPr>
          <w:rFonts w:asciiTheme="minorHAnsi" w:hAnsiTheme="minorHAnsi"/>
        </w:rPr>
        <w:t>Berörda parter (barn, vårdna</w:t>
      </w:r>
      <w:r w:rsidR="00462078" w:rsidRPr="00F1660F">
        <w:rPr>
          <w:rFonts w:asciiTheme="minorHAnsi" w:hAnsiTheme="minorHAnsi"/>
        </w:rPr>
        <w:t>dshavare, personal, arbetslagschef, rektor</w:t>
      </w:r>
      <w:r w:rsidRPr="00F1660F">
        <w:rPr>
          <w:rFonts w:asciiTheme="minorHAnsi" w:hAnsiTheme="minorHAnsi"/>
        </w:rPr>
        <w:t xml:space="preserve">) kallas till ett möte där skriftlig dokumentation sker.  </w:t>
      </w:r>
      <w:r w:rsidRPr="00F1660F">
        <w:rPr>
          <w:rFonts w:asciiTheme="minorHAnsi" w:hAnsiTheme="minorHAnsi"/>
          <w:sz w:val="24"/>
        </w:rPr>
        <w:t xml:space="preserve"> </w:t>
      </w:r>
    </w:p>
    <w:p w14:paraId="7B21137F" w14:textId="77777777" w:rsidR="001E17DA" w:rsidRPr="00F1660F" w:rsidRDefault="004724DB">
      <w:pPr>
        <w:numPr>
          <w:ilvl w:val="0"/>
          <w:numId w:val="5"/>
        </w:numPr>
        <w:ind w:right="10" w:hanging="233"/>
        <w:rPr>
          <w:rFonts w:asciiTheme="minorHAnsi" w:hAnsiTheme="minorHAnsi"/>
        </w:rPr>
      </w:pPr>
      <w:r w:rsidRPr="00F1660F">
        <w:rPr>
          <w:rFonts w:asciiTheme="minorHAnsi" w:hAnsiTheme="minorHAnsi"/>
        </w:rPr>
        <w:t xml:space="preserve">Rutiner i verksamheten ses över, synliggörs och/eller ändras för att liknande händelser inte skall kunna inträffa.  </w:t>
      </w:r>
      <w:r w:rsidRPr="00F1660F">
        <w:rPr>
          <w:rFonts w:asciiTheme="minorHAnsi" w:hAnsiTheme="minorHAnsi"/>
          <w:sz w:val="24"/>
        </w:rPr>
        <w:t xml:space="preserve"> </w:t>
      </w:r>
    </w:p>
    <w:p w14:paraId="3EF5E154" w14:textId="77777777" w:rsidR="001E17DA" w:rsidRPr="00F1660F" w:rsidRDefault="004724DB">
      <w:pPr>
        <w:numPr>
          <w:ilvl w:val="0"/>
          <w:numId w:val="5"/>
        </w:numPr>
        <w:ind w:right="10" w:hanging="233"/>
        <w:rPr>
          <w:rFonts w:asciiTheme="minorHAnsi" w:hAnsiTheme="minorHAnsi"/>
        </w:rPr>
      </w:pPr>
      <w:r w:rsidRPr="00F1660F">
        <w:rPr>
          <w:rFonts w:asciiTheme="minorHAnsi" w:hAnsiTheme="minorHAnsi"/>
        </w:rPr>
        <w:t xml:space="preserve">Handlingsplan skrivs för den enskilda individen. När handlingsplanen skrivs görs det av ansvarig personal tillsammans med barnet och hans/ hennes vårdnadshavare (om den sistnämnde inte kan/vill närvara skriver personalen Och barnet). Både för den/de som utfört kränkningen samt för den/de utsatta. Uppföljning bokas inom 3-5 dagar.  </w:t>
      </w:r>
      <w:r w:rsidRPr="00F1660F">
        <w:rPr>
          <w:rFonts w:asciiTheme="minorHAnsi" w:hAnsiTheme="minorHAnsi"/>
          <w:sz w:val="24"/>
        </w:rPr>
        <w:t xml:space="preserve"> </w:t>
      </w:r>
    </w:p>
    <w:p w14:paraId="79D22675" w14:textId="77777777" w:rsidR="001E17DA" w:rsidRPr="00F1660F" w:rsidRDefault="004724DB">
      <w:pPr>
        <w:numPr>
          <w:ilvl w:val="0"/>
          <w:numId w:val="5"/>
        </w:numPr>
        <w:ind w:right="10" w:hanging="233"/>
        <w:rPr>
          <w:rFonts w:asciiTheme="minorHAnsi" w:hAnsiTheme="minorHAnsi"/>
        </w:rPr>
      </w:pPr>
      <w:r w:rsidRPr="00F1660F">
        <w:rPr>
          <w:rFonts w:asciiTheme="minorHAnsi" w:hAnsiTheme="minorHAnsi"/>
        </w:rPr>
        <w:t>Ev. anmälan til</w:t>
      </w:r>
      <w:r w:rsidR="00462078" w:rsidRPr="00F1660F">
        <w:rPr>
          <w:rFonts w:asciiTheme="minorHAnsi" w:hAnsiTheme="minorHAnsi"/>
        </w:rPr>
        <w:t>l annan myndighet t.ex. polis, s</w:t>
      </w:r>
      <w:r w:rsidRPr="00F1660F">
        <w:rPr>
          <w:rFonts w:asciiTheme="minorHAnsi" w:hAnsiTheme="minorHAnsi"/>
        </w:rPr>
        <w:t xml:space="preserve">oc, arbetsmiljöverket.  </w:t>
      </w:r>
      <w:r w:rsidRPr="00F1660F">
        <w:rPr>
          <w:rFonts w:asciiTheme="minorHAnsi" w:hAnsiTheme="minorHAnsi"/>
          <w:sz w:val="24"/>
        </w:rPr>
        <w:t xml:space="preserve"> </w:t>
      </w:r>
    </w:p>
    <w:p w14:paraId="0E1A59A2" w14:textId="77777777" w:rsidR="001E17DA" w:rsidRPr="00F1660F" w:rsidRDefault="004724DB">
      <w:pPr>
        <w:spacing w:after="34"/>
        <w:ind w:left="9" w:right="10"/>
        <w:rPr>
          <w:rFonts w:asciiTheme="minorHAnsi" w:hAnsiTheme="minorHAnsi"/>
        </w:rPr>
      </w:pPr>
      <w:r w:rsidRPr="00F1660F">
        <w:rPr>
          <w:rFonts w:asciiTheme="minorHAnsi" w:hAnsiTheme="minorHAnsi"/>
        </w:rPr>
        <w:t xml:space="preserve">De enskildes upplevelser av det inträffade är utgångspunkt för den bedömning av och utredning kring vad som hänt.  </w:t>
      </w:r>
      <w:r w:rsidRPr="00F1660F">
        <w:rPr>
          <w:rFonts w:asciiTheme="minorHAnsi" w:hAnsiTheme="minorHAnsi"/>
          <w:sz w:val="24"/>
        </w:rPr>
        <w:t xml:space="preserve"> </w:t>
      </w:r>
    </w:p>
    <w:p w14:paraId="23ED4A89"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b/>
          <w:sz w:val="28"/>
        </w:rPr>
        <w:t xml:space="preserve"> </w:t>
      </w:r>
    </w:p>
    <w:p w14:paraId="61512376"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Rutiner för att utreda och åtgärda när barn kränks av personal </w:t>
      </w:r>
      <w:r w:rsidRPr="00F1660F">
        <w:rPr>
          <w:rFonts w:asciiTheme="minorHAnsi" w:hAnsiTheme="minorHAnsi"/>
          <w:b w:val="0"/>
        </w:rPr>
        <w:t xml:space="preserve">  </w:t>
      </w:r>
    </w:p>
    <w:p w14:paraId="00CA60D4" w14:textId="77777777" w:rsidR="001E17DA" w:rsidRPr="00F1660F" w:rsidRDefault="004724DB">
      <w:pPr>
        <w:ind w:left="9" w:right="10"/>
        <w:rPr>
          <w:rFonts w:asciiTheme="minorHAnsi" w:hAnsiTheme="minorHAnsi"/>
        </w:rPr>
      </w:pPr>
      <w:r w:rsidRPr="00F1660F">
        <w:rPr>
          <w:rFonts w:asciiTheme="minorHAnsi" w:hAnsiTheme="minorHAnsi"/>
        </w:rPr>
        <w:t xml:space="preserve">Handlingsplan för konflikt/kränkande behandling mellan vuxen och barn:  </w:t>
      </w:r>
      <w:r w:rsidRPr="00F1660F">
        <w:rPr>
          <w:rFonts w:asciiTheme="minorHAnsi" w:hAnsiTheme="minorHAnsi"/>
          <w:sz w:val="24"/>
        </w:rPr>
        <w:t xml:space="preserve"> </w:t>
      </w:r>
    </w:p>
    <w:p w14:paraId="6EF15B43" w14:textId="77777777" w:rsidR="001E17DA" w:rsidRPr="00F1660F" w:rsidRDefault="004724DB">
      <w:pPr>
        <w:spacing w:after="0" w:line="259" w:lineRule="auto"/>
        <w:ind w:left="14" w:firstLine="0"/>
        <w:rPr>
          <w:rFonts w:asciiTheme="minorHAnsi" w:hAnsiTheme="minorHAnsi"/>
        </w:rPr>
      </w:pPr>
      <w:r w:rsidRPr="00F1660F">
        <w:rPr>
          <w:rFonts w:asciiTheme="minorHAnsi" w:hAnsiTheme="minorHAnsi"/>
          <w:sz w:val="24"/>
        </w:rPr>
        <w:t xml:space="preserve"> </w:t>
      </w:r>
    </w:p>
    <w:p w14:paraId="3C4706A9" w14:textId="77777777" w:rsidR="001E17DA" w:rsidRPr="00F1660F" w:rsidRDefault="004724DB">
      <w:pPr>
        <w:ind w:left="9" w:right="10"/>
        <w:rPr>
          <w:rFonts w:asciiTheme="minorHAnsi" w:hAnsiTheme="minorHAnsi"/>
        </w:rPr>
      </w:pPr>
      <w:r w:rsidRPr="00F1660F">
        <w:rPr>
          <w:rFonts w:asciiTheme="minorHAnsi" w:hAnsiTheme="minorHAnsi"/>
        </w:rPr>
        <w:t>Om det är en vuxen som utsätter barn för kränkning, tar den som uppmärksammat detta omede</w:t>
      </w:r>
      <w:r w:rsidR="00462078" w:rsidRPr="00F1660F">
        <w:rPr>
          <w:rFonts w:asciiTheme="minorHAnsi" w:hAnsiTheme="minorHAnsi"/>
        </w:rPr>
        <w:t>lbart kontakt med arbetslagschef</w:t>
      </w:r>
      <w:r w:rsidRPr="00F1660F">
        <w:rPr>
          <w:rFonts w:asciiTheme="minorHAnsi" w:hAnsiTheme="minorHAnsi"/>
        </w:rPr>
        <w:t xml:space="preserve">. </w:t>
      </w:r>
      <w:r w:rsidRPr="00F1660F">
        <w:rPr>
          <w:rFonts w:asciiTheme="minorHAnsi" w:hAnsiTheme="minorHAnsi"/>
          <w:sz w:val="24"/>
        </w:rPr>
        <w:t xml:space="preserve"> </w:t>
      </w:r>
    </w:p>
    <w:p w14:paraId="0BD76760" w14:textId="77777777" w:rsidR="001E17DA" w:rsidRPr="00F1660F" w:rsidRDefault="00BB2959">
      <w:pPr>
        <w:numPr>
          <w:ilvl w:val="0"/>
          <w:numId w:val="6"/>
        </w:numPr>
        <w:ind w:right="10" w:hanging="233"/>
        <w:rPr>
          <w:rFonts w:asciiTheme="minorHAnsi" w:hAnsiTheme="minorHAnsi"/>
        </w:rPr>
      </w:pPr>
      <w:r w:rsidRPr="00F1660F">
        <w:rPr>
          <w:rFonts w:asciiTheme="minorHAnsi" w:hAnsiTheme="minorHAnsi"/>
        </w:rPr>
        <w:t>Arbetslagschef informerar den vuxne.</w:t>
      </w:r>
      <w:r w:rsidR="004724DB" w:rsidRPr="00F1660F">
        <w:rPr>
          <w:rFonts w:asciiTheme="minorHAnsi" w:hAnsiTheme="minorHAnsi"/>
        </w:rPr>
        <w:t xml:space="preserve">  </w:t>
      </w:r>
      <w:r w:rsidR="004724DB" w:rsidRPr="00F1660F">
        <w:rPr>
          <w:rFonts w:asciiTheme="minorHAnsi" w:hAnsiTheme="minorHAnsi"/>
          <w:sz w:val="24"/>
        </w:rPr>
        <w:t xml:space="preserve"> </w:t>
      </w:r>
    </w:p>
    <w:p w14:paraId="61A58984" w14:textId="77777777" w:rsidR="001E17DA" w:rsidRPr="00F1660F" w:rsidRDefault="00BB2959">
      <w:pPr>
        <w:numPr>
          <w:ilvl w:val="0"/>
          <w:numId w:val="6"/>
        </w:numPr>
        <w:ind w:right="10" w:hanging="233"/>
        <w:rPr>
          <w:rFonts w:asciiTheme="minorHAnsi" w:hAnsiTheme="minorHAnsi"/>
        </w:rPr>
      </w:pPr>
      <w:r w:rsidRPr="00F1660F">
        <w:rPr>
          <w:rFonts w:asciiTheme="minorHAnsi" w:hAnsiTheme="minorHAnsi"/>
        </w:rPr>
        <w:t>Arbetslagschefen meddelar vårdnadshavarna.</w:t>
      </w:r>
      <w:r w:rsidR="004724DB" w:rsidRPr="00F1660F">
        <w:rPr>
          <w:rFonts w:asciiTheme="minorHAnsi" w:hAnsiTheme="minorHAnsi"/>
        </w:rPr>
        <w:t xml:space="preserve">  </w:t>
      </w:r>
      <w:r w:rsidR="004724DB" w:rsidRPr="00F1660F">
        <w:rPr>
          <w:rFonts w:asciiTheme="minorHAnsi" w:hAnsiTheme="minorHAnsi"/>
          <w:sz w:val="24"/>
        </w:rPr>
        <w:t xml:space="preserve"> </w:t>
      </w:r>
    </w:p>
    <w:p w14:paraId="26997D46" w14:textId="77777777" w:rsidR="001E17DA" w:rsidRPr="00F1660F" w:rsidRDefault="004724DB">
      <w:pPr>
        <w:numPr>
          <w:ilvl w:val="0"/>
          <w:numId w:val="6"/>
        </w:numPr>
        <w:ind w:right="10" w:hanging="233"/>
        <w:rPr>
          <w:rFonts w:asciiTheme="minorHAnsi" w:hAnsiTheme="minorHAnsi"/>
        </w:rPr>
      </w:pPr>
      <w:r w:rsidRPr="00F1660F">
        <w:rPr>
          <w:rFonts w:asciiTheme="minorHAnsi" w:hAnsiTheme="minorHAnsi"/>
        </w:rPr>
        <w:t>Berörda parter (barn, vårdnadshavare, personal,</w:t>
      </w:r>
      <w:r w:rsidR="00462078" w:rsidRPr="00F1660F">
        <w:rPr>
          <w:rFonts w:asciiTheme="minorHAnsi" w:hAnsiTheme="minorHAnsi"/>
        </w:rPr>
        <w:t xml:space="preserve"> arbetslags</w:t>
      </w:r>
      <w:r w:rsidRPr="00F1660F">
        <w:rPr>
          <w:rFonts w:asciiTheme="minorHAnsi" w:hAnsiTheme="minorHAnsi"/>
        </w:rPr>
        <w:t xml:space="preserve">chef) kallas till ett möte där skriftlig dokumentation sker.  </w:t>
      </w:r>
      <w:r w:rsidRPr="00F1660F">
        <w:rPr>
          <w:rFonts w:asciiTheme="minorHAnsi" w:hAnsiTheme="minorHAnsi"/>
          <w:sz w:val="24"/>
        </w:rPr>
        <w:t xml:space="preserve"> </w:t>
      </w:r>
    </w:p>
    <w:p w14:paraId="6967A49E" w14:textId="77777777" w:rsidR="001E17DA" w:rsidRPr="00F1660F" w:rsidRDefault="004724DB">
      <w:pPr>
        <w:numPr>
          <w:ilvl w:val="0"/>
          <w:numId w:val="6"/>
        </w:numPr>
        <w:ind w:right="10" w:hanging="233"/>
        <w:rPr>
          <w:rFonts w:asciiTheme="minorHAnsi" w:hAnsiTheme="minorHAnsi"/>
        </w:rPr>
      </w:pPr>
      <w:r w:rsidRPr="00F1660F">
        <w:rPr>
          <w:rFonts w:asciiTheme="minorHAnsi" w:hAnsiTheme="minorHAnsi"/>
        </w:rPr>
        <w:t xml:space="preserve">En handlingsplan skrivs med uppföljning inom 3-5 dagar.  </w:t>
      </w:r>
      <w:r w:rsidRPr="00F1660F">
        <w:rPr>
          <w:rFonts w:asciiTheme="minorHAnsi" w:hAnsiTheme="minorHAnsi"/>
          <w:sz w:val="24"/>
        </w:rPr>
        <w:t xml:space="preserve"> </w:t>
      </w:r>
    </w:p>
    <w:p w14:paraId="48233876" w14:textId="77777777" w:rsidR="001E17DA" w:rsidRPr="00F1660F" w:rsidRDefault="004724DB">
      <w:pPr>
        <w:numPr>
          <w:ilvl w:val="0"/>
          <w:numId w:val="6"/>
        </w:numPr>
        <w:ind w:right="10" w:hanging="233"/>
        <w:rPr>
          <w:rFonts w:asciiTheme="minorHAnsi" w:hAnsiTheme="minorHAnsi"/>
        </w:rPr>
      </w:pPr>
      <w:r w:rsidRPr="00F1660F">
        <w:rPr>
          <w:rFonts w:asciiTheme="minorHAnsi" w:hAnsiTheme="minorHAnsi"/>
        </w:rPr>
        <w:t xml:space="preserve">Beroende på kränkningens art kan ev. anmälan till annan myndighet t.ex. polis bli aktuell. Handlingsplan för konflikt/kränkande behandling mellan barn och vuxen: Om det är ett barn som utsätter en vuxen för kränkning, tar den som uppmärksammat detta eller den vuxne själv </w:t>
      </w:r>
      <w:r w:rsidR="00462078" w:rsidRPr="00F1660F">
        <w:rPr>
          <w:rFonts w:asciiTheme="minorHAnsi" w:hAnsiTheme="minorHAnsi"/>
        </w:rPr>
        <w:t>omedelbart kontakt med arbetslagsc</w:t>
      </w:r>
      <w:r w:rsidRPr="00F1660F">
        <w:rPr>
          <w:rFonts w:asciiTheme="minorHAnsi" w:hAnsiTheme="minorHAnsi"/>
        </w:rPr>
        <w:t xml:space="preserve">hefen.  </w:t>
      </w:r>
      <w:r w:rsidRPr="00F1660F">
        <w:rPr>
          <w:rFonts w:asciiTheme="minorHAnsi" w:hAnsiTheme="minorHAnsi"/>
          <w:sz w:val="24"/>
        </w:rPr>
        <w:t xml:space="preserve"> </w:t>
      </w:r>
    </w:p>
    <w:p w14:paraId="0A39D266" w14:textId="77777777" w:rsidR="001E17DA" w:rsidRPr="00F1660F" w:rsidRDefault="004724DB">
      <w:pPr>
        <w:numPr>
          <w:ilvl w:val="0"/>
          <w:numId w:val="7"/>
        </w:numPr>
        <w:ind w:right="10" w:hanging="233"/>
        <w:rPr>
          <w:rFonts w:asciiTheme="minorHAnsi" w:hAnsiTheme="minorHAnsi"/>
        </w:rPr>
      </w:pPr>
      <w:r w:rsidRPr="00F1660F">
        <w:rPr>
          <w:rFonts w:asciiTheme="minorHAnsi" w:hAnsiTheme="minorHAnsi"/>
        </w:rPr>
        <w:t xml:space="preserve">Förskolechefen meddelar vårdnadshavarna.  </w:t>
      </w:r>
      <w:r w:rsidRPr="00F1660F">
        <w:rPr>
          <w:rFonts w:asciiTheme="minorHAnsi" w:hAnsiTheme="minorHAnsi"/>
          <w:sz w:val="24"/>
        </w:rPr>
        <w:t xml:space="preserve"> </w:t>
      </w:r>
    </w:p>
    <w:p w14:paraId="67494A20" w14:textId="77777777" w:rsidR="001E17DA" w:rsidRPr="00F1660F" w:rsidRDefault="004724DB">
      <w:pPr>
        <w:numPr>
          <w:ilvl w:val="0"/>
          <w:numId w:val="7"/>
        </w:numPr>
        <w:ind w:right="10" w:hanging="233"/>
        <w:rPr>
          <w:rFonts w:asciiTheme="minorHAnsi" w:hAnsiTheme="minorHAnsi"/>
        </w:rPr>
      </w:pPr>
      <w:r w:rsidRPr="00F1660F">
        <w:rPr>
          <w:rFonts w:asciiTheme="minorHAnsi" w:hAnsiTheme="minorHAnsi"/>
        </w:rPr>
        <w:t>Berörda parter (barn, vå</w:t>
      </w:r>
      <w:r w:rsidR="00462078" w:rsidRPr="00F1660F">
        <w:rPr>
          <w:rFonts w:asciiTheme="minorHAnsi" w:hAnsiTheme="minorHAnsi"/>
        </w:rPr>
        <w:t>rdnadshavare, personal, arbetslags</w:t>
      </w:r>
      <w:r w:rsidRPr="00F1660F">
        <w:rPr>
          <w:rFonts w:asciiTheme="minorHAnsi" w:hAnsiTheme="minorHAnsi"/>
        </w:rPr>
        <w:t xml:space="preserve">chef) kallas till ett möte där skriftlig dokumentation sker.  </w:t>
      </w:r>
      <w:r w:rsidRPr="00F1660F">
        <w:rPr>
          <w:rFonts w:asciiTheme="minorHAnsi" w:hAnsiTheme="minorHAnsi"/>
          <w:sz w:val="24"/>
        </w:rPr>
        <w:t xml:space="preserve"> </w:t>
      </w:r>
    </w:p>
    <w:p w14:paraId="01AD9AE0" w14:textId="77777777" w:rsidR="001E17DA" w:rsidRPr="00F1660F" w:rsidRDefault="004724DB">
      <w:pPr>
        <w:numPr>
          <w:ilvl w:val="0"/>
          <w:numId w:val="7"/>
        </w:numPr>
        <w:ind w:right="10" w:hanging="233"/>
        <w:rPr>
          <w:rFonts w:asciiTheme="minorHAnsi" w:hAnsiTheme="minorHAnsi"/>
        </w:rPr>
      </w:pPr>
      <w:r w:rsidRPr="00F1660F">
        <w:rPr>
          <w:rFonts w:asciiTheme="minorHAnsi" w:hAnsiTheme="minorHAnsi"/>
        </w:rPr>
        <w:t xml:space="preserve">En handlingsplan skrivs med uppföljning inom 3-5 dagar.  </w:t>
      </w:r>
      <w:r w:rsidRPr="00F1660F">
        <w:rPr>
          <w:rFonts w:asciiTheme="minorHAnsi" w:hAnsiTheme="minorHAnsi"/>
          <w:sz w:val="24"/>
        </w:rPr>
        <w:t xml:space="preserve"> </w:t>
      </w:r>
    </w:p>
    <w:p w14:paraId="7C1B3067" w14:textId="77777777" w:rsidR="001E17DA" w:rsidRPr="00F1660F" w:rsidRDefault="00BB2959">
      <w:pPr>
        <w:numPr>
          <w:ilvl w:val="0"/>
          <w:numId w:val="7"/>
        </w:numPr>
        <w:ind w:right="10" w:hanging="233"/>
        <w:rPr>
          <w:rFonts w:asciiTheme="minorHAnsi" w:hAnsiTheme="minorHAnsi"/>
        </w:rPr>
      </w:pPr>
      <w:r w:rsidRPr="00F1660F">
        <w:rPr>
          <w:rFonts w:asciiTheme="minorHAnsi" w:hAnsiTheme="minorHAnsi"/>
        </w:rPr>
        <w:t>Arbetslagschefen ansvarar även för att en stödplan för den vuxne upprättas.</w:t>
      </w:r>
      <w:r w:rsidR="004724DB" w:rsidRPr="00F1660F">
        <w:rPr>
          <w:rFonts w:asciiTheme="minorHAnsi" w:hAnsiTheme="minorHAnsi"/>
        </w:rPr>
        <w:t xml:space="preserve">  </w:t>
      </w:r>
      <w:r w:rsidR="004724DB" w:rsidRPr="00F1660F">
        <w:rPr>
          <w:rFonts w:asciiTheme="minorHAnsi" w:hAnsiTheme="minorHAnsi"/>
          <w:sz w:val="24"/>
        </w:rPr>
        <w:t xml:space="preserve"> </w:t>
      </w:r>
    </w:p>
    <w:p w14:paraId="3A1CE5FE" w14:textId="77777777" w:rsidR="001E17DA" w:rsidRPr="00F1660F" w:rsidRDefault="004724DB">
      <w:pPr>
        <w:numPr>
          <w:ilvl w:val="0"/>
          <w:numId w:val="7"/>
        </w:numPr>
        <w:ind w:right="10" w:hanging="233"/>
        <w:rPr>
          <w:rFonts w:asciiTheme="minorHAnsi" w:hAnsiTheme="minorHAnsi"/>
        </w:rPr>
      </w:pPr>
      <w:r w:rsidRPr="00F1660F">
        <w:rPr>
          <w:rFonts w:asciiTheme="minorHAnsi" w:hAnsiTheme="minorHAnsi"/>
        </w:rPr>
        <w:t>Beroende på kränkningens art kan ev. anmälan til</w:t>
      </w:r>
      <w:r w:rsidR="00462078" w:rsidRPr="00F1660F">
        <w:rPr>
          <w:rFonts w:asciiTheme="minorHAnsi" w:hAnsiTheme="minorHAnsi"/>
        </w:rPr>
        <w:t>l annan myndighet t.ex. polis, s</w:t>
      </w:r>
      <w:r w:rsidRPr="00F1660F">
        <w:rPr>
          <w:rFonts w:asciiTheme="minorHAnsi" w:hAnsiTheme="minorHAnsi"/>
        </w:rPr>
        <w:t xml:space="preserve">oc., arbetsmiljöverket bli aktuell.  </w:t>
      </w:r>
      <w:r w:rsidRPr="00F1660F">
        <w:rPr>
          <w:rFonts w:asciiTheme="minorHAnsi" w:hAnsiTheme="minorHAnsi"/>
          <w:sz w:val="24"/>
        </w:rPr>
        <w:t xml:space="preserve"> </w:t>
      </w:r>
    </w:p>
    <w:p w14:paraId="01B01486" w14:textId="77777777" w:rsidR="001E17DA" w:rsidRPr="00F1660F" w:rsidRDefault="004724DB">
      <w:pPr>
        <w:spacing w:after="35" w:line="259" w:lineRule="auto"/>
        <w:ind w:left="14" w:firstLine="0"/>
        <w:rPr>
          <w:rFonts w:asciiTheme="minorHAnsi" w:hAnsiTheme="minorHAnsi"/>
        </w:rPr>
      </w:pPr>
      <w:r w:rsidRPr="00F1660F">
        <w:rPr>
          <w:rFonts w:asciiTheme="minorHAnsi" w:hAnsiTheme="minorHAnsi"/>
          <w:b/>
        </w:rPr>
        <w:t xml:space="preserve"> </w:t>
      </w:r>
    </w:p>
    <w:p w14:paraId="5B100496"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Rutiner för uppföljning </w:t>
      </w:r>
      <w:r w:rsidRPr="00F1660F">
        <w:rPr>
          <w:rFonts w:asciiTheme="minorHAnsi" w:hAnsiTheme="minorHAnsi"/>
          <w:b w:val="0"/>
        </w:rPr>
        <w:t xml:space="preserve">  </w:t>
      </w:r>
    </w:p>
    <w:p w14:paraId="108CD945" w14:textId="77777777" w:rsidR="001E17DA" w:rsidRPr="00F1660F" w:rsidRDefault="004724DB">
      <w:pPr>
        <w:ind w:left="9" w:right="10"/>
        <w:rPr>
          <w:rFonts w:asciiTheme="minorHAnsi" w:hAnsiTheme="minorHAnsi"/>
        </w:rPr>
      </w:pPr>
      <w:r w:rsidRPr="00F1660F">
        <w:rPr>
          <w:rFonts w:asciiTheme="minorHAnsi" w:hAnsiTheme="minorHAnsi"/>
        </w:rPr>
        <w:t xml:space="preserve">Görs inom 3-5 dagar och även en månad efter händelsen. Ärendet avskrivs inte förrän den utsatte känner sig trygg och kränkningen helt upphört.  </w:t>
      </w:r>
      <w:r w:rsidRPr="00F1660F">
        <w:rPr>
          <w:rFonts w:asciiTheme="minorHAnsi" w:hAnsiTheme="minorHAnsi"/>
          <w:sz w:val="24"/>
        </w:rPr>
        <w:t xml:space="preserve"> </w:t>
      </w:r>
    </w:p>
    <w:p w14:paraId="0677F054" w14:textId="77777777" w:rsidR="001E17DA" w:rsidRPr="00F1660F" w:rsidRDefault="004724DB">
      <w:pPr>
        <w:spacing w:after="35" w:line="259" w:lineRule="auto"/>
        <w:ind w:left="14" w:firstLine="0"/>
        <w:rPr>
          <w:rFonts w:asciiTheme="minorHAnsi" w:hAnsiTheme="minorHAnsi"/>
        </w:rPr>
      </w:pPr>
      <w:r w:rsidRPr="00F1660F">
        <w:rPr>
          <w:rFonts w:asciiTheme="minorHAnsi" w:hAnsiTheme="minorHAnsi"/>
          <w:b/>
        </w:rPr>
        <w:t xml:space="preserve"> </w:t>
      </w:r>
    </w:p>
    <w:p w14:paraId="424B8C33" w14:textId="77777777" w:rsidR="001E17DA" w:rsidRPr="00F1660F" w:rsidRDefault="004724DB">
      <w:pPr>
        <w:pStyle w:val="Rubrik1"/>
        <w:ind w:left="9" w:right="438"/>
        <w:rPr>
          <w:rFonts w:asciiTheme="minorHAnsi" w:hAnsiTheme="minorHAnsi"/>
        </w:rPr>
      </w:pPr>
      <w:r w:rsidRPr="00F1660F">
        <w:rPr>
          <w:rFonts w:asciiTheme="minorHAnsi" w:hAnsiTheme="minorHAnsi"/>
        </w:rPr>
        <w:t xml:space="preserve">Rutiner för dokumentation </w:t>
      </w:r>
      <w:r w:rsidRPr="00F1660F">
        <w:rPr>
          <w:rFonts w:asciiTheme="minorHAnsi" w:hAnsiTheme="minorHAnsi"/>
          <w:b w:val="0"/>
        </w:rPr>
        <w:t xml:space="preserve">  </w:t>
      </w:r>
    </w:p>
    <w:p w14:paraId="674E5784" w14:textId="77777777" w:rsidR="001E17DA" w:rsidRPr="00F1660F" w:rsidRDefault="004724DB">
      <w:pPr>
        <w:ind w:left="9" w:right="10"/>
        <w:rPr>
          <w:rFonts w:asciiTheme="minorHAnsi" w:hAnsiTheme="minorHAnsi"/>
        </w:rPr>
      </w:pPr>
      <w:r w:rsidRPr="00F1660F">
        <w:rPr>
          <w:rFonts w:asciiTheme="minorHAnsi" w:hAnsiTheme="minorHAnsi"/>
        </w:rPr>
        <w:t xml:space="preserve">Arkivering. Finns i förskolans kassaskåp, samt en kopia till dem som deltagit i mötet. När det gäller handlingsplan skall kopia lämnas till det enskilda barnets vårdnadshavare.  </w:t>
      </w:r>
      <w:r w:rsidRPr="00F1660F">
        <w:rPr>
          <w:rFonts w:asciiTheme="minorHAnsi" w:hAnsiTheme="minorHAnsi"/>
          <w:sz w:val="24"/>
        </w:rPr>
        <w:t xml:space="preserve"> </w:t>
      </w:r>
    </w:p>
    <w:p w14:paraId="43805EBC" w14:textId="77777777" w:rsidR="001E17DA" w:rsidRPr="00F1660F" w:rsidRDefault="004724DB">
      <w:pPr>
        <w:spacing w:after="39" w:line="259" w:lineRule="auto"/>
        <w:ind w:left="14" w:firstLine="0"/>
        <w:rPr>
          <w:rFonts w:asciiTheme="minorHAnsi" w:hAnsiTheme="minorHAnsi"/>
        </w:rPr>
      </w:pPr>
      <w:r w:rsidRPr="00F1660F">
        <w:rPr>
          <w:rFonts w:asciiTheme="minorHAnsi" w:hAnsiTheme="minorHAnsi"/>
          <w:b/>
        </w:rPr>
        <w:t xml:space="preserve"> </w:t>
      </w:r>
    </w:p>
    <w:p w14:paraId="2EBF2ED6" w14:textId="77777777" w:rsidR="001E17DA" w:rsidRPr="00F1660F" w:rsidRDefault="00BB2959">
      <w:pPr>
        <w:pStyle w:val="Rubrik1"/>
        <w:ind w:left="9" w:right="438"/>
        <w:rPr>
          <w:rFonts w:asciiTheme="minorHAnsi" w:hAnsiTheme="minorHAnsi"/>
        </w:rPr>
      </w:pPr>
      <w:r>
        <w:rPr>
          <w:rFonts w:asciiTheme="minorHAnsi" w:hAnsiTheme="minorHAnsi"/>
        </w:rPr>
        <w:t>A</w:t>
      </w:r>
      <w:r w:rsidR="004724DB" w:rsidRPr="00F1660F">
        <w:rPr>
          <w:rFonts w:asciiTheme="minorHAnsi" w:hAnsiTheme="minorHAnsi"/>
        </w:rPr>
        <w:t xml:space="preserve">nsvarsförhållande </w:t>
      </w:r>
      <w:r w:rsidR="004724DB" w:rsidRPr="00F1660F">
        <w:rPr>
          <w:rFonts w:asciiTheme="minorHAnsi" w:hAnsiTheme="minorHAnsi"/>
          <w:b w:val="0"/>
        </w:rPr>
        <w:t xml:space="preserve"> </w:t>
      </w:r>
      <w:r w:rsidR="004724DB" w:rsidRPr="00F1660F">
        <w:rPr>
          <w:rFonts w:asciiTheme="minorHAnsi" w:hAnsiTheme="minorHAnsi"/>
          <w:b w:val="0"/>
          <w:sz w:val="24"/>
        </w:rPr>
        <w:t xml:space="preserve"> </w:t>
      </w:r>
    </w:p>
    <w:p w14:paraId="777487BA" w14:textId="77777777" w:rsidR="001E17DA" w:rsidRPr="00F1660F" w:rsidRDefault="00462078">
      <w:pPr>
        <w:ind w:left="9" w:right="10"/>
        <w:rPr>
          <w:rFonts w:asciiTheme="minorHAnsi" w:hAnsiTheme="minorHAnsi"/>
        </w:rPr>
      </w:pPr>
      <w:r w:rsidRPr="00F1660F">
        <w:rPr>
          <w:rFonts w:asciiTheme="minorHAnsi" w:hAnsiTheme="minorHAnsi"/>
        </w:rPr>
        <w:t>Arbetslagschef</w:t>
      </w:r>
      <w:r w:rsidR="004724DB" w:rsidRPr="00F1660F">
        <w:rPr>
          <w:rFonts w:asciiTheme="minorHAnsi" w:hAnsiTheme="minorHAnsi"/>
        </w:rPr>
        <w:t xml:space="preserve"> ansvarar för:  </w:t>
      </w:r>
      <w:r w:rsidR="004724DB" w:rsidRPr="00F1660F">
        <w:rPr>
          <w:rFonts w:asciiTheme="minorHAnsi" w:hAnsiTheme="minorHAnsi"/>
          <w:sz w:val="24"/>
        </w:rPr>
        <w:t xml:space="preserve"> </w:t>
      </w:r>
    </w:p>
    <w:p w14:paraId="4C87EF6B" w14:textId="77777777" w:rsidR="001E17DA" w:rsidRPr="00F1660F" w:rsidRDefault="004724DB">
      <w:pPr>
        <w:numPr>
          <w:ilvl w:val="0"/>
          <w:numId w:val="8"/>
        </w:numPr>
        <w:ind w:right="10" w:hanging="233"/>
        <w:rPr>
          <w:rFonts w:asciiTheme="minorHAnsi" w:hAnsiTheme="minorHAnsi"/>
        </w:rPr>
      </w:pPr>
      <w:r w:rsidRPr="00F1660F">
        <w:rPr>
          <w:rFonts w:asciiTheme="minorHAnsi" w:hAnsiTheme="minorHAnsi"/>
        </w:rPr>
        <w:t xml:space="preserve">Vilka insatser som skall vidtas och vilka resurser som ska tillsättas.   </w:t>
      </w:r>
    </w:p>
    <w:p w14:paraId="15F8B7A9" w14:textId="77777777" w:rsidR="001E17DA" w:rsidRPr="00F1660F" w:rsidRDefault="004724DB">
      <w:pPr>
        <w:numPr>
          <w:ilvl w:val="0"/>
          <w:numId w:val="8"/>
        </w:numPr>
        <w:ind w:right="10" w:hanging="233"/>
        <w:rPr>
          <w:rFonts w:asciiTheme="minorHAnsi" w:hAnsiTheme="minorHAnsi"/>
        </w:rPr>
      </w:pPr>
      <w:r w:rsidRPr="00F1660F">
        <w:rPr>
          <w:rFonts w:asciiTheme="minorHAnsi" w:hAnsiTheme="minorHAnsi"/>
        </w:rPr>
        <w:t xml:space="preserve">Att informera/meddela personal och vårdnadshavare.   </w:t>
      </w:r>
    </w:p>
    <w:p w14:paraId="01AA956E" w14:textId="77777777" w:rsidR="001E17DA" w:rsidRPr="00F1660F" w:rsidRDefault="004724DB">
      <w:pPr>
        <w:numPr>
          <w:ilvl w:val="0"/>
          <w:numId w:val="8"/>
        </w:numPr>
        <w:ind w:right="10" w:hanging="233"/>
        <w:rPr>
          <w:rFonts w:asciiTheme="minorHAnsi" w:hAnsiTheme="minorHAnsi"/>
        </w:rPr>
      </w:pPr>
      <w:r w:rsidRPr="00F1660F">
        <w:rPr>
          <w:rFonts w:asciiTheme="minorHAnsi" w:hAnsiTheme="minorHAnsi"/>
        </w:rPr>
        <w:t xml:space="preserve">Att tillsammans med personal och vårdnadshavare skriva handlingsplan.   </w:t>
      </w:r>
    </w:p>
    <w:p w14:paraId="083357EF" w14:textId="77777777" w:rsidR="001E17DA" w:rsidRPr="00F1660F" w:rsidRDefault="004724DB">
      <w:pPr>
        <w:ind w:left="9" w:right="10"/>
        <w:rPr>
          <w:rFonts w:asciiTheme="minorHAnsi" w:hAnsiTheme="minorHAnsi"/>
        </w:rPr>
      </w:pPr>
      <w:r w:rsidRPr="00F1660F">
        <w:rPr>
          <w:rFonts w:asciiTheme="minorHAnsi" w:hAnsiTheme="minorHAnsi"/>
        </w:rPr>
        <w:t xml:space="preserve">Personal ansvarar för:   </w:t>
      </w:r>
    </w:p>
    <w:p w14:paraId="34C11D6E" w14:textId="77777777" w:rsidR="001E17DA" w:rsidRPr="00F1660F" w:rsidRDefault="004724DB">
      <w:pPr>
        <w:numPr>
          <w:ilvl w:val="0"/>
          <w:numId w:val="9"/>
        </w:numPr>
        <w:ind w:right="10" w:hanging="233"/>
        <w:rPr>
          <w:rFonts w:asciiTheme="minorHAnsi" w:hAnsiTheme="minorHAnsi"/>
        </w:rPr>
      </w:pPr>
      <w:r w:rsidRPr="00F1660F">
        <w:rPr>
          <w:rFonts w:asciiTheme="minorHAnsi" w:hAnsiTheme="minorHAnsi"/>
        </w:rPr>
        <w:t xml:space="preserve">Att utreda vad som hänt, prata med det/de utsatta barnet/barnen och flera vuxna samt ta kontakt med utövaren/utövarna.   </w:t>
      </w:r>
    </w:p>
    <w:p w14:paraId="6F92D8DE" w14:textId="77777777" w:rsidR="001E17DA" w:rsidRPr="00F1660F" w:rsidRDefault="004724DB">
      <w:pPr>
        <w:numPr>
          <w:ilvl w:val="0"/>
          <w:numId w:val="9"/>
        </w:numPr>
        <w:ind w:right="10" w:hanging="233"/>
        <w:rPr>
          <w:rFonts w:asciiTheme="minorHAnsi" w:hAnsiTheme="minorHAnsi"/>
        </w:rPr>
      </w:pPr>
      <w:r w:rsidRPr="00F1660F">
        <w:rPr>
          <w:rFonts w:asciiTheme="minorHAnsi" w:hAnsiTheme="minorHAnsi"/>
        </w:rPr>
        <w:t>Att vid uppmärksammande av en kränkning om</w:t>
      </w:r>
      <w:r w:rsidR="007355B3" w:rsidRPr="00F1660F">
        <w:rPr>
          <w:rFonts w:asciiTheme="minorHAnsi" w:hAnsiTheme="minorHAnsi"/>
        </w:rPr>
        <w:t>edelbart ta kontakt med arbetslags</w:t>
      </w:r>
      <w:r w:rsidRPr="00F1660F">
        <w:rPr>
          <w:rFonts w:asciiTheme="minorHAnsi" w:hAnsiTheme="minorHAnsi"/>
        </w:rPr>
        <w:t xml:space="preserve">chefen.   </w:t>
      </w:r>
    </w:p>
    <w:p w14:paraId="6F96BE62" w14:textId="77777777" w:rsidR="001E17DA" w:rsidRPr="00F1660F" w:rsidRDefault="007355B3">
      <w:pPr>
        <w:numPr>
          <w:ilvl w:val="0"/>
          <w:numId w:val="9"/>
        </w:numPr>
        <w:ind w:right="10" w:hanging="233"/>
        <w:rPr>
          <w:rFonts w:asciiTheme="minorHAnsi" w:hAnsiTheme="minorHAnsi"/>
        </w:rPr>
      </w:pPr>
      <w:r w:rsidRPr="00F1660F">
        <w:rPr>
          <w:rFonts w:asciiTheme="minorHAnsi" w:hAnsiTheme="minorHAnsi"/>
        </w:rPr>
        <w:t>Att tillsammans med arbetslags</w:t>
      </w:r>
      <w:r w:rsidR="004724DB" w:rsidRPr="00F1660F">
        <w:rPr>
          <w:rFonts w:asciiTheme="minorHAnsi" w:hAnsiTheme="minorHAnsi"/>
        </w:rPr>
        <w:t xml:space="preserve">chef och vårdnadshavare skriva handlingsplan.   </w:t>
      </w:r>
    </w:p>
    <w:p w14:paraId="0512B642" w14:textId="77777777" w:rsidR="001E17DA" w:rsidRDefault="004724DB">
      <w:pPr>
        <w:spacing w:after="0" w:line="259" w:lineRule="auto"/>
        <w:ind w:left="14" w:firstLine="0"/>
      </w:pPr>
      <w:r>
        <w:t xml:space="preserve">  </w:t>
      </w:r>
    </w:p>
    <w:p w14:paraId="39E6B0CF" w14:textId="77777777" w:rsidR="001E17DA" w:rsidRDefault="004724DB">
      <w:pPr>
        <w:spacing w:after="275" w:line="259" w:lineRule="auto"/>
        <w:ind w:left="0" w:firstLine="0"/>
      </w:pPr>
      <w:r>
        <w:t xml:space="preserve"> </w:t>
      </w:r>
    </w:p>
    <w:p w14:paraId="6219BCD4" w14:textId="77777777" w:rsidR="001E17DA" w:rsidRDefault="004724DB">
      <w:pPr>
        <w:spacing w:after="275" w:line="259" w:lineRule="auto"/>
        <w:ind w:left="0" w:firstLine="0"/>
      </w:pPr>
      <w:r>
        <w:t xml:space="preserve"> </w:t>
      </w:r>
    </w:p>
    <w:p w14:paraId="106E03BC" w14:textId="77777777" w:rsidR="001E17DA" w:rsidRDefault="004724DB">
      <w:pPr>
        <w:spacing w:after="275" w:line="259" w:lineRule="auto"/>
        <w:ind w:left="0" w:firstLine="0"/>
      </w:pPr>
      <w:r>
        <w:t xml:space="preserve"> </w:t>
      </w:r>
    </w:p>
    <w:p w14:paraId="6791FA4B" w14:textId="77777777" w:rsidR="001E17DA" w:rsidRDefault="004724DB">
      <w:pPr>
        <w:spacing w:after="278" w:line="259" w:lineRule="auto"/>
        <w:ind w:left="0" w:firstLine="0"/>
      </w:pPr>
      <w:r>
        <w:t xml:space="preserve"> </w:t>
      </w:r>
    </w:p>
    <w:p w14:paraId="663BF585" w14:textId="77777777" w:rsidR="001E17DA" w:rsidRDefault="004724DB">
      <w:pPr>
        <w:spacing w:after="0" w:line="259" w:lineRule="auto"/>
        <w:ind w:left="0" w:firstLine="0"/>
      </w:pPr>
      <w:r>
        <w:t xml:space="preserve"> </w:t>
      </w:r>
    </w:p>
    <w:sectPr w:rsidR="001E17DA">
      <w:footerReference w:type="even" r:id="rId12"/>
      <w:footerReference w:type="default" r:id="rId13"/>
      <w:footerReference w:type="first" r:id="rId14"/>
      <w:pgSz w:w="11906" w:h="16838"/>
      <w:pgMar w:top="1308" w:right="1419" w:bottom="1571" w:left="1402" w:header="720" w:footer="6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7C0C8" w14:textId="77777777" w:rsidR="004724DB" w:rsidRDefault="004724DB">
      <w:pPr>
        <w:spacing w:after="0" w:line="240" w:lineRule="auto"/>
      </w:pPr>
      <w:r>
        <w:separator/>
      </w:r>
    </w:p>
  </w:endnote>
  <w:endnote w:type="continuationSeparator" w:id="0">
    <w:p w14:paraId="4C3F14BC" w14:textId="77777777" w:rsidR="004724DB" w:rsidRDefault="0047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D8D11" w14:textId="77777777" w:rsidR="001E17DA" w:rsidRDefault="004724DB">
    <w:pPr>
      <w:spacing w:after="0" w:line="259" w:lineRule="auto"/>
      <w:ind w:left="0" w:right="-4" w:firstLine="0"/>
      <w:jc w:val="right"/>
    </w:pPr>
    <w:r>
      <w:fldChar w:fldCharType="begin"/>
    </w:r>
    <w:r>
      <w:instrText xml:space="preserve"> PAGE   \* MERGEFORMAT </w:instrText>
    </w:r>
    <w:r>
      <w:fldChar w:fldCharType="separate"/>
    </w:r>
    <w:r>
      <w:t>1</w:t>
    </w:r>
    <w:r>
      <w:fldChar w:fldCharType="end"/>
    </w:r>
    <w:r>
      <w:t xml:space="preserve"> </w:t>
    </w:r>
  </w:p>
  <w:p w14:paraId="5039A7B5" w14:textId="77777777" w:rsidR="001E17DA" w:rsidRDefault="004724DB">
    <w:pPr>
      <w:spacing w:after="0" w:line="259" w:lineRule="auto"/>
      <w:ind w:left="0" w:right="-103"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F3635" w14:textId="77777777" w:rsidR="001E17DA" w:rsidRDefault="004724DB">
    <w:pPr>
      <w:spacing w:after="0" w:line="259" w:lineRule="auto"/>
      <w:ind w:left="0" w:right="-4" w:firstLine="0"/>
      <w:jc w:val="right"/>
    </w:pPr>
    <w:r>
      <w:fldChar w:fldCharType="begin"/>
    </w:r>
    <w:r>
      <w:instrText xml:space="preserve"> PAGE   \* MERGEFORMAT </w:instrText>
    </w:r>
    <w:r>
      <w:fldChar w:fldCharType="separate"/>
    </w:r>
    <w:r w:rsidR="00470296">
      <w:rPr>
        <w:noProof/>
      </w:rPr>
      <w:t>5</w:t>
    </w:r>
    <w:r>
      <w:fldChar w:fldCharType="end"/>
    </w:r>
    <w:r>
      <w:t xml:space="preserve"> </w:t>
    </w:r>
  </w:p>
  <w:p w14:paraId="18AF3818" w14:textId="77777777" w:rsidR="001E17DA" w:rsidRDefault="004724DB">
    <w:pPr>
      <w:spacing w:after="0" w:line="259" w:lineRule="auto"/>
      <w:ind w:left="0" w:right="-103" w:firstLine="0"/>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A4439" w14:textId="77777777" w:rsidR="001E17DA" w:rsidRDefault="004724DB">
    <w:pPr>
      <w:spacing w:after="0" w:line="259" w:lineRule="auto"/>
      <w:ind w:left="0" w:right="-4" w:firstLine="0"/>
      <w:jc w:val="right"/>
    </w:pPr>
    <w:r>
      <w:fldChar w:fldCharType="begin"/>
    </w:r>
    <w:r>
      <w:instrText xml:space="preserve"> PAGE   \* MERGEFORMAT </w:instrText>
    </w:r>
    <w:r>
      <w:fldChar w:fldCharType="separate"/>
    </w:r>
    <w:r>
      <w:t>1</w:t>
    </w:r>
    <w:r>
      <w:fldChar w:fldCharType="end"/>
    </w:r>
    <w:r>
      <w:t xml:space="preserve"> </w:t>
    </w:r>
  </w:p>
  <w:p w14:paraId="2D882476" w14:textId="77777777" w:rsidR="001E17DA" w:rsidRDefault="004724DB">
    <w:pPr>
      <w:spacing w:after="0" w:line="259" w:lineRule="auto"/>
      <w:ind w:left="0" w:right="-103"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424E8" w14:textId="77777777" w:rsidR="004724DB" w:rsidRDefault="004724DB">
      <w:pPr>
        <w:spacing w:after="0" w:line="240" w:lineRule="auto"/>
      </w:pPr>
      <w:r>
        <w:separator/>
      </w:r>
    </w:p>
  </w:footnote>
  <w:footnote w:type="continuationSeparator" w:id="0">
    <w:p w14:paraId="48923DE7" w14:textId="77777777" w:rsidR="004724DB" w:rsidRDefault="00472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D0C"/>
    <w:multiLevelType w:val="hybridMultilevel"/>
    <w:tmpl w:val="9BCA2856"/>
    <w:lvl w:ilvl="0" w:tplc="AFD629DE">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A87EDE">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AC0B68">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48D2CE">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489668">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E6C43A">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26F206">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567354">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267464">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BF542C"/>
    <w:multiLevelType w:val="hybridMultilevel"/>
    <w:tmpl w:val="B01A47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BD67DE2"/>
    <w:multiLevelType w:val="hybridMultilevel"/>
    <w:tmpl w:val="20A22E0E"/>
    <w:lvl w:ilvl="0" w:tplc="3842BF92">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8C34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1C476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A8E5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88A3B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8483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0A7F3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68EC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FEAF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744168"/>
    <w:multiLevelType w:val="hybridMultilevel"/>
    <w:tmpl w:val="06F41E88"/>
    <w:lvl w:ilvl="0" w:tplc="B38468B4">
      <w:start w:val="5"/>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4A9D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E6C91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86B74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E80E9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7494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9CAE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9CB7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28D42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A74519"/>
    <w:multiLevelType w:val="hybridMultilevel"/>
    <w:tmpl w:val="0792E17A"/>
    <w:lvl w:ilvl="0" w:tplc="B2D41AB2">
      <w:start w:val="1"/>
      <w:numFmt w:val="decimal"/>
      <w:lvlText w:val="%1."/>
      <w:lvlJc w:val="left"/>
      <w:pPr>
        <w:ind w:left="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CCF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368E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5ED9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2220F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88E3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5A04F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6261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C071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C2548D6"/>
    <w:multiLevelType w:val="hybridMultilevel"/>
    <w:tmpl w:val="F3742E34"/>
    <w:lvl w:ilvl="0" w:tplc="F46C7A34">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EC96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D030E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AE4A6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8023B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1ACD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1498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0654A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48DFD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88721F"/>
    <w:multiLevelType w:val="hybridMultilevel"/>
    <w:tmpl w:val="A7C01676"/>
    <w:lvl w:ilvl="0" w:tplc="ED847B46">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2232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26CF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50BC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5EEA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7CCD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300C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3A3A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C874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696583"/>
    <w:multiLevelType w:val="hybridMultilevel"/>
    <w:tmpl w:val="402897E2"/>
    <w:lvl w:ilvl="0" w:tplc="33BC19C0">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3449EE">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6E926E">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CA96C2">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149948">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CAA654">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6659F0">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9E02EA">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1AB87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5943F9"/>
    <w:multiLevelType w:val="hybridMultilevel"/>
    <w:tmpl w:val="C94013E8"/>
    <w:lvl w:ilvl="0" w:tplc="F8022CC0">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B62B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D84C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4E4E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A68B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DC18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3C58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2C98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A07ED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9DD534C"/>
    <w:multiLevelType w:val="hybridMultilevel"/>
    <w:tmpl w:val="C8C25DCA"/>
    <w:lvl w:ilvl="0" w:tplc="96F839C6">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1E98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124C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D67C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56E1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70AB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B609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FCCC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FA97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E637BC7"/>
    <w:multiLevelType w:val="hybridMultilevel"/>
    <w:tmpl w:val="C6B0FE9E"/>
    <w:lvl w:ilvl="0" w:tplc="041D000F">
      <w:start w:val="1"/>
      <w:numFmt w:val="decimal"/>
      <w:lvlText w:val="%1."/>
      <w:lvlJc w:val="left"/>
      <w:pPr>
        <w:ind w:left="730" w:hanging="360"/>
      </w:pPr>
    </w:lvl>
    <w:lvl w:ilvl="1" w:tplc="041D0019" w:tentative="1">
      <w:start w:val="1"/>
      <w:numFmt w:val="lowerLetter"/>
      <w:lvlText w:val="%2."/>
      <w:lvlJc w:val="left"/>
      <w:pPr>
        <w:ind w:left="1450" w:hanging="360"/>
      </w:pPr>
    </w:lvl>
    <w:lvl w:ilvl="2" w:tplc="041D001B" w:tentative="1">
      <w:start w:val="1"/>
      <w:numFmt w:val="lowerRoman"/>
      <w:lvlText w:val="%3."/>
      <w:lvlJc w:val="right"/>
      <w:pPr>
        <w:ind w:left="2170" w:hanging="180"/>
      </w:pPr>
    </w:lvl>
    <w:lvl w:ilvl="3" w:tplc="041D000F" w:tentative="1">
      <w:start w:val="1"/>
      <w:numFmt w:val="decimal"/>
      <w:lvlText w:val="%4."/>
      <w:lvlJc w:val="left"/>
      <w:pPr>
        <w:ind w:left="2890" w:hanging="360"/>
      </w:pPr>
    </w:lvl>
    <w:lvl w:ilvl="4" w:tplc="041D0019" w:tentative="1">
      <w:start w:val="1"/>
      <w:numFmt w:val="lowerLetter"/>
      <w:lvlText w:val="%5."/>
      <w:lvlJc w:val="left"/>
      <w:pPr>
        <w:ind w:left="3610" w:hanging="360"/>
      </w:pPr>
    </w:lvl>
    <w:lvl w:ilvl="5" w:tplc="041D001B" w:tentative="1">
      <w:start w:val="1"/>
      <w:numFmt w:val="lowerRoman"/>
      <w:lvlText w:val="%6."/>
      <w:lvlJc w:val="right"/>
      <w:pPr>
        <w:ind w:left="4330" w:hanging="180"/>
      </w:pPr>
    </w:lvl>
    <w:lvl w:ilvl="6" w:tplc="041D000F" w:tentative="1">
      <w:start w:val="1"/>
      <w:numFmt w:val="decimal"/>
      <w:lvlText w:val="%7."/>
      <w:lvlJc w:val="left"/>
      <w:pPr>
        <w:ind w:left="5050" w:hanging="360"/>
      </w:pPr>
    </w:lvl>
    <w:lvl w:ilvl="7" w:tplc="041D0019" w:tentative="1">
      <w:start w:val="1"/>
      <w:numFmt w:val="lowerLetter"/>
      <w:lvlText w:val="%8."/>
      <w:lvlJc w:val="left"/>
      <w:pPr>
        <w:ind w:left="5770" w:hanging="360"/>
      </w:pPr>
    </w:lvl>
    <w:lvl w:ilvl="8" w:tplc="041D001B" w:tentative="1">
      <w:start w:val="1"/>
      <w:numFmt w:val="lowerRoman"/>
      <w:lvlText w:val="%9."/>
      <w:lvlJc w:val="right"/>
      <w:pPr>
        <w:ind w:left="6490" w:hanging="180"/>
      </w:pPr>
    </w:lvl>
  </w:abstractNum>
  <w:num w:numId="1">
    <w:abstractNumId w:val="4"/>
  </w:num>
  <w:num w:numId="2">
    <w:abstractNumId w:val="6"/>
  </w:num>
  <w:num w:numId="3">
    <w:abstractNumId w:val="9"/>
  </w:num>
  <w:num w:numId="4">
    <w:abstractNumId w:val="3"/>
  </w:num>
  <w:num w:numId="5">
    <w:abstractNumId w:val="8"/>
  </w:num>
  <w:num w:numId="6">
    <w:abstractNumId w:val="2"/>
  </w:num>
  <w:num w:numId="7">
    <w:abstractNumId w:val="5"/>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DA"/>
    <w:rsid w:val="0005577C"/>
    <w:rsid w:val="000936E9"/>
    <w:rsid w:val="000E71AB"/>
    <w:rsid w:val="001E17DA"/>
    <w:rsid w:val="0033240C"/>
    <w:rsid w:val="003D0EC4"/>
    <w:rsid w:val="00462078"/>
    <w:rsid w:val="00470296"/>
    <w:rsid w:val="004724DB"/>
    <w:rsid w:val="005369B0"/>
    <w:rsid w:val="005F3D90"/>
    <w:rsid w:val="00664437"/>
    <w:rsid w:val="00680780"/>
    <w:rsid w:val="006D5786"/>
    <w:rsid w:val="007355B3"/>
    <w:rsid w:val="008D6D69"/>
    <w:rsid w:val="008F245D"/>
    <w:rsid w:val="009970A1"/>
    <w:rsid w:val="00B74E72"/>
    <w:rsid w:val="00BB2959"/>
    <w:rsid w:val="00CD6CD7"/>
    <w:rsid w:val="00DF4F63"/>
    <w:rsid w:val="00E16538"/>
    <w:rsid w:val="00F1660F"/>
    <w:rsid w:val="00FF1A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70AB"/>
  <w15:docId w15:val="{9BB8A364-1B90-4616-B7FF-1E8A50DC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7" w:lineRule="auto"/>
      <w:ind w:left="10" w:hanging="10"/>
    </w:pPr>
    <w:rPr>
      <w:rFonts w:ascii="Calibri" w:eastAsia="Calibri" w:hAnsi="Calibri" w:cs="Calibri"/>
      <w:color w:val="000000"/>
    </w:rPr>
  </w:style>
  <w:style w:type="paragraph" w:styleId="Rubrik1">
    <w:name w:val="heading 1"/>
    <w:next w:val="Normal"/>
    <w:link w:val="Rubrik1Char"/>
    <w:uiPriority w:val="9"/>
    <w:unhideWhenUsed/>
    <w:qFormat/>
    <w:pPr>
      <w:keepNext/>
      <w:keepLines/>
      <w:spacing w:after="15" w:line="249" w:lineRule="auto"/>
      <w:ind w:left="10" w:hanging="10"/>
      <w:outlineLvl w:val="0"/>
    </w:pPr>
    <w:rPr>
      <w:rFonts w:ascii="Calibri" w:eastAsia="Calibri" w:hAnsi="Calibri" w:cs="Calibri"/>
      <w:b/>
      <w:color w:val="000000"/>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b/>
      <w:color w:val="000000"/>
      <w:sz w:val="28"/>
    </w:rPr>
  </w:style>
  <w:style w:type="paragraph" w:styleId="Rubrik">
    <w:name w:val="Title"/>
    <w:basedOn w:val="Normal"/>
    <w:next w:val="Normal"/>
    <w:link w:val="RubrikChar"/>
    <w:uiPriority w:val="10"/>
    <w:qFormat/>
    <w:rsid w:val="0068078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RubrikChar">
    <w:name w:val="Rubrik Char"/>
    <w:basedOn w:val="Standardstycketeckensnitt"/>
    <w:link w:val="Rubrik"/>
    <w:uiPriority w:val="10"/>
    <w:rsid w:val="00680780"/>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BB2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C7F49A5579E04CBC929BFBAF3A172F" ma:contentTypeVersion="11" ma:contentTypeDescription="Create a new document." ma:contentTypeScope="" ma:versionID="012da211c80af428a801d3bd28047bc0">
  <xsd:schema xmlns:xsd="http://www.w3.org/2001/XMLSchema" xmlns:xs="http://www.w3.org/2001/XMLSchema" xmlns:p="http://schemas.microsoft.com/office/2006/metadata/properties" xmlns:ns3="84b5eb22-d72a-41c3-ad20-922d2a3a888c" xmlns:ns4="178bc77b-3d8a-45fe-8189-0b003de8a21c" targetNamespace="http://schemas.microsoft.com/office/2006/metadata/properties" ma:root="true" ma:fieldsID="229ea3241f5133929432983372d37c54" ns3:_="" ns4:_="">
    <xsd:import namespace="84b5eb22-d72a-41c3-ad20-922d2a3a888c"/>
    <xsd:import namespace="178bc77b-3d8a-45fe-8189-0b003de8a2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eb22-d72a-41c3-ad20-922d2a3a88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bc77b-3d8a-45fe-8189-0b003de8a2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4643C-19C0-4FBC-80BE-58D46A81F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5eb22-d72a-41c3-ad20-922d2a3a888c"/>
    <ds:schemaRef ds:uri="178bc77b-3d8a-45fe-8189-0b003de8a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B42F9-D9C4-4DC8-AE16-602BE01A81DC}">
  <ds:schemaRefs>
    <ds:schemaRef ds:uri="http://schemas.microsoft.com/sharepoint/v3/contenttype/forms"/>
  </ds:schemaRefs>
</ds:datastoreItem>
</file>

<file path=customXml/itemProps3.xml><?xml version="1.0" encoding="utf-8"?>
<ds:datastoreItem xmlns:ds="http://schemas.openxmlformats.org/officeDocument/2006/customXml" ds:itemID="{3F8BFDE3-23B5-4852-A54F-031BD63BEE2B}">
  <ds:schemaRefs>
    <ds:schemaRef ds:uri="178bc77b-3d8a-45fe-8189-0b003de8a21c"/>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microsoft.com/office/infopath/2007/PartnerControls"/>
    <ds:schemaRef ds:uri="84b5eb22-d72a-41c3-ad20-922d2a3a888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3258</Words>
  <Characters>17269</Characters>
  <Application>Microsoft Office Word</Application>
  <DocSecurity>4</DocSecurity>
  <Lines>143</Lines>
  <Paragraphs>40</Paragraphs>
  <ScaleCrop>false</ScaleCrop>
  <HeadingPairs>
    <vt:vector size="2" baseType="variant">
      <vt:variant>
        <vt:lpstr>Rubrik</vt:lpstr>
      </vt:variant>
      <vt:variant>
        <vt:i4>1</vt:i4>
      </vt:variant>
    </vt:vector>
  </HeadingPairs>
  <TitlesOfParts>
    <vt:vector size="1" baseType="lpstr">
      <vt:lpstr/>
    </vt:vector>
  </TitlesOfParts>
  <Company>Haninge Kommun</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Malin Bermell</cp:lastModifiedBy>
  <cp:revision>2</cp:revision>
  <dcterms:created xsi:type="dcterms:W3CDTF">2019-10-02T07:01:00Z</dcterms:created>
  <dcterms:modified xsi:type="dcterms:W3CDTF">2019-10-02T07:01:00Z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0x0101002AC7F49A5579E04CBC929BFBAF3A172F</vt:lpwstr>
  </property>
</Properties>
</file>