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473FD3" w:rsidRPr="004735F3" w14:paraId="1A4565B7" w14:textId="77777777" w:rsidTr="009A3246">
        <w:tc>
          <w:tcPr>
            <w:tcW w:w="10376" w:type="dxa"/>
          </w:tcPr>
          <w:sdt>
            <w:sdtPr>
              <w:alias w:val="Ärende.Ärendemening"/>
              <w:tag w:val="MSC_Arende.Arendemening_HAN"/>
              <w:id w:val="1017110572"/>
              <w:placeholder>
                <w:docPart w:val="12C0EBE810A84BDD9D4C2DFBC6ABAB45"/>
              </w:placeholder>
              <w:dataBinding w:prefixMappings="xmlns:ns0='http://tempuri.org/'" w:xpath="/ns0:DOCX_SETTINGS[1]/ns0:TOINSERTINDOCXFILE[1]/ns0:DOCX_DATA[1]/ns0:DATANODES[1]/ns0:DATAFIELD[19]" w:storeItemID="{D53E4D3E-C250-4C7D-B5A4-098B4266FC62}"/>
              <w:text/>
            </w:sdtPr>
            <w:sdtContent>
              <w:p w14:paraId="31A822A2" w14:textId="60420D1C" w:rsidR="00257F06" w:rsidRPr="004D409A" w:rsidRDefault="00E71280" w:rsidP="00BE7FE7">
                <w:pPr>
                  <w:pStyle w:val="Omslagstitel"/>
                </w:pPr>
                <w:r>
                  <w:t>Regler för Haninge kommuns funktionshinder</w:t>
                </w:r>
                <w:r w:rsidR="009572FE">
                  <w:t>s</w:t>
                </w:r>
                <w:r>
                  <w:t>råd</w:t>
                </w:r>
              </w:p>
            </w:sdtContent>
          </w:sdt>
        </w:tc>
      </w:tr>
      <w:tr w:rsidR="00473FD3" w:rsidRPr="004735F3" w14:paraId="2401BD76" w14:textId="77777777" w:rsidTr="004D409A">
        <w:trPr>
          <w:trHeight w:hRule="exact" w:val="1134"/>
        </w:trPr>
        <w:tc>
          <w:tcPr>
            <w:tcW w:w="10376" w:type="dxa"/>
          </w:tcPr>
          <w:p w14:paraId="735BCE2E" w14:textId="77777777" w:rsidR="00473FD3" w:rsidRPr="004735F3" w:rsidRDefault="00473FD3" w:rsidP="009A3246"/>
        </w:tc>
      </w:tr>
    </w:tbl>
    <w:p w14:paraId="4983C2F4" w14:textId="77777777" w:rsidR="00B52548" w:rsidRPr="00A51951" w:rsidRDefault="00B52548" w:rsidP="00A51951">
      <w:pPr>
        <w:pStyle w:val="Liten"/>
      </w:pPr>
    </w:p>
    <w:p w14:paraId="5EDAF87C" w14:textId="77777777" w:rsidR="00F13EA0" w:rsidRPr="00A51951" w:rsidRDefault="00F13EA0" w:rsidP="00A51951">
      <w:pPr>
        <w:pStyle w:val="Liten"/>
        <w:sectPr w:rsidR="00F13EA0" w:rsidRPr="00A51951" w:rsidSect="00BB25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3799" w:right="851" w:bottom="1701" w:left="851" w:header="851" w:footer="397" w:gutter="0"/>
          <w:cols w:space="708"/>
          <w:docGrid w:linePitch="360"/>
        </w:sectPr>
      </w:pPr>
    </w:p>
    <w:p w14:paraId="1F7BF293" w14:textId="0CF7C8F8" w:rsidR="00D65E00" w:rsidRDefault="00D65E00" w:rsidP="00D65E00">
      <w:pPr>
        <w:pStyle w:val="Rubrik1"/>
      </w:pPr>
      <w:bookmarkStart w:id="0" w:name="_Toc119847252"/>
      <w:bookmarkStart w:id="1" w:name="_Toc119847276"/>
      <w:bookmarkStart w:id="2" w:name="_Toc121063851"/>
      <w:bookmarkStart w:id="3" w:name="_Toc118380846"/>
      <w:r>
        <w:lastRenderedPageBreak/>
        <w:t>Innehållsförteckning</w:t>
      </w:r>
      <w:bookmarkEnd w:id="0"/>
      <w:bookmarkEnd w:id="1"/>
      <w:bookmarkEnd w:id="2"/>
    </w:p>
    <w:p w14:paraId="3EEA4010" w14:textId="679666C0" w:rsidR="00D04E61" w:rsidRDefault="00665600">
      <w:pPr>
        <w:pStyle w:val="Innehll1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21063852" w:history="1">
        <w:r w:rsidR="00D04E61" w:rsidRPr="009F6DB1">
          <w:rPr>
            <w:rStyle w:val="Hyperlnk"/>
            <w:noProof/>
          </w:rPr>
          <w:t>Regler för Haninge kommuns funktionshindersråd</w:t>
        </w:r>
        <w:r w:rsidR="00D04E61">
          <w:rPr>
            <w:noProof/>
            <w:webHidden/>
          </w:rPr>
          <w:tab/>
        </w:r>
        <w:r w:rsidR="00D04E61">
          <w:rPr>
            <w:noProof/>
            <w:webHidden/>
          </w:rPr>
          <w:fldChar w:fldCharType="begin"/>
        </w:r>
        <w:r w:rsidR="00D04E61">
          <w:rPr>
            <w:noProof/>
            <w:webHidden/>
          </w:rPr>
          <w:instrText xml:space="preserve"> PAGEREF _Toc121063852 \h </w:instrText>
        </w:r>
        <w:r w:rsidR="00D04E61">
          <w:rPr>
            <w:noProof/>
            <w:webHidden/>
          </w:rPr>
        </w:r>
        <w:r w:rsidR="00D04E61">
          <w:rPr>
            <w:noProof/>
            <w:webHidden/>
          </w:rPr>
          <w:fldChar w:fldCharType="separate"/>
        </w:r>
        <w:r w:rsidR="00D04E61">
          <w:rPr>
            <w:noProof/>
            <w:webHidden/>
          </w:rPr>
          <w:t>3</w:t>
        </w:r>
        <w:r w:rsidR="00D04E61">
          <w:rPr>
            <w:noProof/>
            <w:webHidden/>
          </w:rPr>
          <w:fldChar w:fldCharType="end"/>
        </w:r>
      </w:hyperlink>
    </w:p>
    <w:p w14:paraId="3BA86D12" w14:textId="74614533" w:rsidR="00D04E61" w:rsidRDefault="00000000">
      <w:pPr>
        <w:pStyle w:val="Innehll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21063853" w:history="1">
        <w:r w:rsidR="00D04E61" w:rsidRPr="009F6DB1">
          <w:rPr>
            <w:rStyle w:val="Hyperlnk"/>
            <w:noProof/>
          </w:rPr>
          <w:t>Uppdrag</w:t>
        </w:r>
        <w:r w:rsidR="00D04E61">
          <w:rPr>
            <w:noProof/>
            <w:webHidden/>
          </w:rPr>
          <w:tab/>
        </w:r>
        <w:r w:rsidR="00D04E61">
          <w:rPr>
            <w:noProof/>
            <w:webHidden/>
          </w:rPr>
          <w:fldChar w:fldCharType="begin"/>
        </w:r>
        <w:r w:rsidR="00D04E61">
          <w:rPr>
            <w:noProof/>
            <w:webHidden/>
          </w:rPr>
          <w:instrText xml:space="preserve"> PAGEREF _Toc121063853 \h </w:instrText>
        </w:r>
        <w:r w:rsidR="00D04E61">
          <w:rPr>
            <w:noProof/>
            <w:webHidden/>
          </w:rPr>
        </w:r>
        <w:r w:rsidR="00D04E61">
          <w:rPr>
            <w:noProof/>
            <w:webHidden/>
          </w:rPr>
          <w:fldChar w:fldCharType="separate"/>
        </w:r>
        <w:r w:rsidR="00D04E61">
          <w:rPr>
            <w:noProof/>
            <w:webHidden/>
          </w:rPr>
          <w:t>3</w:t>
        </w:r>
        <w:r w:rsidR="00D04E61">
          <w:rPr>
            <w:noProof/>
            <w:webHidden/>
          </w:rPr>
          <w:fldChar w:fldCharType="end"/>
        </w:r>
      </w:hyperlink>
    </w:p>
    <w:p w14:paraId="476D1B6A" w14:textId="272CA316" w:rsidR="00D04E61" w:rsidRDefault="00000000">
      <w:pPr>
        <w:pStyle w:val="Innehll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21063854" w:history="1">
        <w:r w:rsidR="00D04E61" w:rsidRPr="009F6DB1">
          <w:rPr>
            <w:rStyle w:val="Hyperlnk"/>
            <w:noProof/>
          </w:rPr>
          <w:t>Sammansättning</w:t>
        </w:r>
        <w:r w:rsidR="00D04E61">
          <w:rPr>
            <w:noProof/>
            <w:webHidden/>
          </w:rPr>
          <w:tab/>
        </w:r>
        <w:r w:rsidR="00D04E61">
          <w:rPr>
            <w:noProof/>
            <w:webHidden/>
          </w:rPr>
          <w:fldChar w:fldCharType="begin"/>
        </w:r>
        <w:r w:rsidR="00D04E61">
          <w:rPr>
            <w:noProof/>
            <w:webHidden/>
          </w:rPr>
          <w:instrText xml:space="preserve"> PAGEREF _Toc121063854 \h </w:instrText>
        </w:r>
        <w:r w:rsidR="00D04E61">
          <w:rPr>
            <w:noProof/>
            <w:webHidden/>
          </w:rPr>
        </w:r>
        <w:r w:rsidR="00D04E61">
          <w:rPr>
            <w:noProof/>
            <w:webHidden/>
          </w:rPr>
          <w:fldChar w:fldCharType="separate"/>
        </w:r>
        <w:r w:rsidR="00D04E61">
          <w:rPr>
            <w:noProof/>
            <w:webHidden/>
          </w:rPr>
          <w:t>3</w:t>
        </w:r>
        <w:r w:rsidR="00D04E61">
          <w:rPr>
            <w:noProof/>
            <w:webHidden/>
          </w:rPr>
          <w:fldChar w:fldCharType="end"/>
        </w:r>
      </w:hyperlink>
    </w:p>
    <w:p w14:paraId="3FC17D1C" w14:textId="50A5B6F7" w:rsidR="00D04E61" w:rsidRDefault="00000000">
      <w:pPr>
        <w:pStyle w:val="Innehll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21063855" w:history="1">
        <w:r w:rsidR="00D04E61" w:rsidRPr="009F6DB1">
          <w:rPr>
            <w:rStyle w:val="Hyperlnk"/>
            <w:noProof/>
          </w:rPr>
          <w:t>Arbetsformer</w:t>
        </w:r>
        <w:r w:rsidR="00D04E61">
          <w:rPr>
            <w:noProof/>
            <w:webHidden/>
          </w:rPr>
          <w:tab/>
        </w:r>
        <w:r w:rsidR="00D04E61">
          <w:rPr>
            <w:noProof/>
            <w:webHidden/>
          </w:rPr>
          <w:fldChar w:fldCharType="begin"/>
        </w:r>
        <w:r w:rsidR="00D04E61">
          <w:rPr>
            <w:noProof/>
            <w:webHidden/>
          </w:rPr>
          <w:instrText xml:space="preserve"> PAGEREF _Toc121063855 \h </w:instrText>
        </w:r>
        <w:r w:rsidR="00D04E61">
          <w:rPr>
            <w:noProof/>
            <w:webHidden/>
          </w:rPr>
        </w:r>
        <w:r w:rsidR="00D04E61">
          <w:rPr>
            <w:noProof/>
            <w:webHidden/>
          </w:rPr>
          <w:fldChar w:fldCharType="separate"/>
        </w:r>
        <w:r w:rsidR="00D04E61">
          <w:rPr>
            <w:noProof/>
            <w:webHidden/>
          </w:rPr>
          <w:t>3</w:t>
        </w:r>
        <w:r w:rsidR="00D04E61">
          <w:rPr>
            <w:noProof/>
            <w:webHidden/>
          </w:rPr>
          <w:fldChar w:fldCharType="end"/>
        </w:r>
      </w:hyperlink>
    </w:p>
    <w:p w14:paraId="7CE97F93" w14:textId="2B6A3569" w:rsidR="00D04E61" w:rsidRDefault="00000000">
      <w:pPr>
        <w:pStyle w:val="Innehll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21063856" w:history="1">
        <w:r w:rsidR="00D04E61" w:rsidRPr="009F6DB1">
          <w:rPr>
            <w:rStyle w:val="Hyperlnk"/>
            <w:noProof/>
          </w:rPr>
          <w:t>Arvode</w:t>
        </w:r>
        <w:r w:rsidR="00D04E61">
          <w:rPr>
            <w:noProof/>
            <w:webHidden/>
          </w:rPr>
          <w:tab/>
        </w:r>
        <w:r w:rsidR="00D04E61">
          <w:rPr>
            <w:noProof/>
            <w:webHidden/>
          </w:rPr>
          <w:fldChar w:fldCharType="begin"/>
        </w:r>
        <w:r w:rsidR="00D04E61">
          <w:rPr>
            <w:noProof/>
            <w:webHidden/>
          </w:rPr>
          <w:instrText xml:space="preserve"> PAGEREF _Toc121063856 \h </w:instrText>
        </w:r>
        <w:r w:rsidR="00D04E61">
          <w:rPr>
            <w:noProof/>
            <w:webHidden/>
          </w:rPr>
        </w:r>
        <w:r w:rsidR="00D04E61">
          <w:rPr>
            <w:noProof/>
            <w:webHidden/>
          </w:rPr>
          <w:fldChar w:fldCharType="separate"/>
        </w:r>
        <w:r w:rsidR="00D04E61">
          <w:rPr>
            <w:noProof/>
            <w:webHidden/>
          </w:rPr>
          <w:t>3</w:t>
        </w:r>
        <w:r w:rsidR="00D04E61">
          <w:rPr>
            <w:noProof/>
            <w:webHidden/>
          </w:rPr>
          <w:fldChar w:fldCharType="end"/>
        </w:r>
      </w:hyperlink>
    </w:p>
    <w:p w14:paraId="021A320B" w14:textId="24D01387" w:rsidR="00D65E00" w:rsidRDefault="00665600">
      <w:pPr>
        <w:rPr>
          <w:rFonts w:ascii="Arial" w:eastAsiaTheme="majorEastAsia" w:hAnsi="Arial" w:cstheme="majorBidi"/>
          <w:bCs/>
          <w:sz w:val="28"/>
          <w:szCs w:val="28"/>
        </w:rPr>
      </w:pPr>
      <w:r>
        <w:fldChar w:fldCharType="end"/>
      </w:r>
      <w:r w:rsidR="00D65E00">
        <w:br w:type="page"/>
      </w:r>
    </w:p>
    <w:p w14:paraId="714C9894" w14:textId="024D083F" w:rsidR="004864BF" w:rsidRPr="00BE7FE7" w:rsidRDefault="00E71280" w:rsidP="00E64273">
      <w:pPr>
        <w:pStyle w:val="Rubrik1"/>
      </w:pPr>
      <w:bookmarkStart w:id="4" w:name="_Toc121063852"/>
      <w:bookmarkEnd w:id="3"/>
      <w:r>
        <w:lastRenderedPageBreak/>
        <w:t>Regler för Haninge kommuns funktionshinder</w:t>
      </w:r>
      <w:r w:rsidR="009572FE">
        <w:t>s</w:t>
      </w:r>
      <w:r>
        <w:t>råd</w:t>
      </w:r>
      <w:bookmarkEnd w:id="4"/>
    </w:p>
    <w:p w14:paraId="3A0AB468" w14:textId="58181A32" w:rsidR="0091243D" w:rsidRDefault="0091243D" w:rsidP="0091243D">
      <w:pPr>
        <w:pStyle w:val="Rubrik2"/>
      </w:pPr>
      <w:bookmarkStart w:id="5" w:name="_Toc121063853"/>
      <w:bookmarkStart w:id="6" w:name="_Toc118380847"/>
      <w:bookmarkStart w:id="7" w:name="_Toc119847254"/>
      <w:bookmarkStart w:id="8" w:name="_Toc119847278"/>
      <w:bookmarkStart w:id="9" w:name="_Toc120431641"/>
      <w:bookmarkStart w:id="10" w:name="_Toc119847305"/>
      <w:r w:rsidRPr="00FF1A4F">
        <w:t>Uppdrag</w:t>
      </w:r>
      <w:bookmarkEnd w:id="5"/>
      <w:r w:rsidRPr="00FF1A4F">
        <w:t xml:space="preserve"> </w:t>
      </w:r>
      <w:bookmarkEnd w:id="6"/>
      <w:bookmarkEnd w:id="7"/>
      <w:bookmarkEnd w:id="8"/>
      <w:bookmarkEnd w:id="9"/>
    </w:p>
    <w:bookmarkEnd w:id="10"/>
    <w:p w14:paraId="38A3D2B1" w14:textId="385C2081" w:rsidR="00094A9F" w:rsidRDefault="00094A9F" w:rsidP="00094A9F">
      <w:pPr>
        <w:pStyle w:val="Brdtext"/>
      </w:pPr>
      <w:r>
        <w:t>Haninge kommuns funktionshindersråd är ett organ för överläggning, samråd och utbyte av information mellan funktionshindersorganisationerna och kommunen.</w:t>
      </w:r>
      <w:r w:rsidR="00B9314A">
        <w:t xml:space="preserve"> </w:t>
      </w:r>
      <w:r>
        <w:t xml:space="preserve">Rådet är </w:t>
      </w:r>
      <w:r w:rsidR="00B9314A">
        <w:t xml:space="preserve">ett </w:t>
      </w:r>
      <w:r>
        <w:t>referensorgan i ärenden som berör personer med såväl fysiska som kognitiva funktionsvariationer</w:t>
      </w:r>
      <w:r w:rsidR="00A8200A">
        <w:t xml:space="preserve"> i kommunen</w:t>
      </w:r>
      <w:r>
        <w:t>.</w:t>
      </w:r>
    </w:p>
    <w:p w14:paraId="7FD6AFC1" w14:textId="77777777" w:rsidR="00094A9F" w:rsidRDefault="00094A9F" w:rsidP="00094A9F">
      <w:pPr>
        <w:pStyle w:val="Rubrik2"/>
      </w:pPr>
      <w:bookmarkStart w:id="11" w:name="_Toc121063854"/>
      <w:r>
        <w:t>Sammansättning</w:t>
      </w:r>
      <w:bookmarkEnd w:id="11"/>
    </w:p>
    <w:p w14:paraId="46973744" w14:textId="26C09B91" w:rsidR="00B9314A" w:rsidRDefault="00094A9F" w:rsidP="00094A9F">
      <w:pPr>
        <w:pStyle w:val="Brdtext"/>
      </w:pPr>
      <w:r>
        <w:t xml:space="preserve">Haninge kommuns funktionshindersråd består av representanter från funktionshindersorganisationerna och </w:t>
      </w:r>
      <w:r w:rsidR="00B9314A">
        <w:t>de politiska partierna som är företrädda i fullmäktige.</w:t>
      </w:r>
    </w:p>
    <w:p w14:paraId="461CD2BB" w14:textId="29971423" w:rsidR="00B9314A" w:rsidRDefault="00B9314A" w:rsidP="00094A9F">
      <w:pPr>
        <w:pStyle w:val="Brdtext"/>
      </w:pPr>
      <w:r>
        <w:t xml:space="preserve">Val av de kommunala representanternas görs av kommunstyrelsen, som utser en person från varje parti representerat i fullmäktige. Ledamöterna väljs för samma mandatperiod som kommunstyrelsens ledamöter. Kommunstyrelsen utser bland ledamöterna en ordförande. </w:t>
      </w:r>
    </w:p>
    <w:p w14:paraId="33FE5323" w14:textId="339A14DD" w:rsidR="00094A9F" w:rsidRDefault="00094A9F" w:rsidP="00094A9F">
      <w:pPr>
        <w:pStyle w:val="Brdtext"/>
      </w:pPr>
      <w:r>
        <w:t xml:space="preserve">Funktionshindersorganisationer som är berättigade till bidrag </w:t>
      </w:r>
      <w:r w:rsidR="00B9314A">
        <w:t xml:space="preserve">av socialnämnden i enlighet med nämndens fastställda regelverk </w:t>
      </w:r>
      <w:r>
        <w:t xml:space="preserve">ska beredas plats </w:t>
      </w:r>
      <w:r w:rsidR="00B9314A">
        <w:t xml:space="preserve">i </w:t>
      </w:r>
      <w:r>
        <w:t>funktionshindersråd</w:t>
      </w:r>
      <w:r w:rsidR="00B9314A">
        <w:t>et</w:t>
      </w:r>
      <w:r>
        <w:t xml:space="preserve">. Föreningarna </w:t>
      </w:r>
      <w:r w:rsidR="00B9314A">
        <w:t>kan</w:t>
      </w:r>
      <w:r>
        <w:t xml:space="preserve"> utse en vice ordförande</w:t>
      </w:r>
      <w:r w:rsidR="00B9314A">
        <w:t xml:space="preserve"> för Haninge kommuns funktionshindersråd</w:t>
      </w:r>
      <w:r>
        <w:t>.</w:t>
      </w:r>
    </w:p>
    <w:p w14:paraId="3EC838E3" w14:textId="77777777" w:rsidR="00094A9F" w:rsidRDefault="00094A9F" w:rsidP="00094A9F">
      <w:pPr>
        <w:pStyle w:val="Rubrik2"/>
      </w:pPr>
      <w:bookmarkStart w:id="12" w:name="_Toc121063855"/>
      <w:r>
        <w:t>Arbetsformer</w:t>
      </w:r>
      <w:bookmarkEnd w:id="12"/>
    </w:p>
    <w:p w14:paraId="3B0941DB" w14:textId="1892BA2D" w:rsidR="00B9314A" w:rsidRDefault="00094A9F" w:rsidP="00094A9F">
      <w:pPr>
        <w:pStyle w:val="Brdtext"/>
      </w:pPr>
      <w:r>
        <w:t xml:space="preserve">Haninge kommuns funktionshindersråd bör sammanträda minst en gång per kvartal. </w:t>
      </w:r>
    </w:p>
    <w:p w14:paraId="4FFD0B9E" w14:textId="3557592C" w:rsidR="00D04E61" w:rsidRDefault="00D04E61" w:rsidP="00094A9F">
      <w:pPr>
        <w:pStyle w:val="Brdtext"/>
      </w:pPr>
      <w:r>
        <w:t>Administrativt stöd till rådet tillhandahålls av kommunens förvaltningsorganisation.</w:t>
      </w:r>
    </w:p>
    <w:p w14:paraId="5F4AC4CF" w14:textId="77777777" w:rsidR="009572FE" w:rsidRDefault="009572FE" w:rsidP="009572FE">
      <w:pPr>
        <w:pStyle w:val="Brdtext"/>
      </w:pPr>
      <w:r>
        <w:t xml:space="preserve">Ordföranden ansvarar för kallelse och föredragningslista till rådets möten. Kallelsen bör skickas senast sju (7) dagar före mötesdagen. Ledamot som är förhindrad att närvara vid sammanträde ska meddela rådets sekreterare. </w:t>
      </w:r>
    </w:p>
    <w:p w14:paraId="6CD27837" w14:textId="4A17E05F" w:rsidR="009572FE" w:rsidRDefault="009572FE" w:rsidP="00094A9F">
      <w:pPr>
        <w:pStyle w:val="Brdtext"/>
      </w:pPr>
      <w:r>
        <w:t>Rådet kan inrätta en ordförandeberedning, bestående av rådets ordförande och eventuell vice ordförande.</w:t>
      </w:r>
    </w:p>
    <w:p w14:paraId="4CF2E6AB" w14:textId="6F4F4B28" w:rsidR="009572FE" w:rsidRDefault="009572FE" w:rsidP="00094A9F">
      <w:pPr>
        <w:pStyle w:val="Brdtext"/>
      </w:pPr>
      <w:r>
        <w:t>Haninge kommuns funktionshindersråd ska i möjligaste mån från nämnd och kommunens förvaltningsorganisation få den information och det underlag de behöver i sin verksamhet. Rätten till information och underlag omfattar inte uppgift för vilken sekretess råder.</w:t>
      </w:r>
    </w:p>
    <w:p w14:paraId="50031EDD" w14:textId="5CD17BF6" w:rsidR="009572FE" w:rsidRDefault="009572FE" w:rsidP="00094A9F">
      <w:pPr>
        <w:pStyle w:val="Brdtext"/>
      </w:pPr>
      <w:r>
        <w:t>Kommunens förvaltningsorganisation ska utse kontaktperson</w:t>
      </w:r>
      <w:r w:rsidR="00F50A8A">
        <w:t>er</w:t>
      </w:r>
      <w:r>
        <w:t xml:space="preserve"> för funktionsvariationsfrågor. Kontaktpersonen ska underrätta ordföranden om kommande ärenden som kan bedömas påverka situationen för personer med funktionsnedsättningar i kommunen. </w:t>
      </w:r>
    </w:p>
    <w:p w14:paraId="3084AB58" w14:textId="3EBD1EFA" w:rsidR="009572FE" w:rsidRDefault="00D04E61" w:rsidP="00094A9F">
      <w:pPr>
        <w:pStyle w:val="Brdtext"/>
      </w:pPr>
      <w:r>
        <w:t>Vid rådets möten upprättas minnesanteckningar med de synpunkter som har framkommit vid mötet. Minnesanteckningar skickas till rådets ledamöter och förvaltningsorganisationens kontaktpersoner.</w:t>
      </w:r>
    </w:p>
    <w:p w14:paraId="15AED95E" w14:textId="77777777" w:rsidR="00094A9F" w:rsidRDefault="00094A9F" w:rsidP="00B9314A">
      <w:pPr>
        <w:pStyle w:val="Rubrik2"/>
      </w:pPr>
      <w:bookmarkStart w:id="13" w:name="_Toc121063856"/>
      <w:r>
        <w:t>Arvode</w:t>
      </w:r>
      <w:bookmarkEnd w:id="13"/>
    </w:p>
    <w:p w14:paraId="729A81A1" w14:textId="7F33D450" w:rsidR="00094A9F" w:rsidRDefault="00094A9F" w:rsidP="00094A9F">
      <w:pPr>
        <w:pStyle w:val="Brdtext"/>
      </w:pPr>
      <w:r>
        <w:t>Arvoden och ersättning för förlorad arbetsinkomst utgår till kommunens ledamöter enligt</w:t>
      </w:r>
      <w:r w:rsidR="00B9314A">
        <w:t xml:space="preserve"> </w:t>
      </w:r>
      <w:r w:rsidR="00D04E61">
        <w:t>av fullmäktige fastställt arvodesreglemente.</w:t>
      </w:r>
    </w:p>
    <w:p w14:paraId="6631281F" w14:textId="7DC634A1" w:rsidR="0040031A" w:rsidRPr="009F22CE" w:rsidRDefault="00094A9F" w:rsidP="00094A9F">
      <w:pPr>
        <w:pStyle w:val="Brdtext"/>
      </w:pPr>
      <w:r>
        <w:t xml:space="preserve">Funktionshindersorganisationerna har </w:t>
      </w:r>
      <w:r w:rsidR="009572FE">
        <w:t>möjlighet</w:t>
      </w:r>
      <w:r>
        <w:t xml:space="preserve"> att arvodera sina utsedda ledamöter.</w:t>
      </w:r>
    </w:p>
    <w:sectPr w:rsidR="0040031A" w:rsidRPr="009F22CE" w:rsidSect="00BE7FE7">
      <w:headerReference w:type="even" r:id="rId15"/>
      <w:headerReference w:type="default" r:id="rId16"/>
      <w:footerReference w:type="default" r:id="rId17"/>
      <w:headerReference w:type="first" r:id="rId18"/>
      <w:type w:val="evenPage"/>
      <w:pgSz w:w="11906" w:h="16838" w:code="9"/>
      <w:pgMar w:top="1417" w:right="1417" w:bottom="1417" w:left="1417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D76A" w14:textId="77777777" w:rsidR="002B1D25" w:rsidRDefault="002B1D25" w:rsidP="008F03BD">
      <w:r>
        <w:separator/>
      </w:r>
    </w:p>
  </w:endnote>
  <w:endnote w:type="continuationSeparator" w:id="0">
    <w:p w14:paraId="4633BA44" w14:textId="77777777" w:rsidR="002B1D25" w:rsidRDefault="002B1D25" w:rsidP="008F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9D71" w14:textId="77777777" w:rsidR="00DE7566" w:rsidRDefault="00DE75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0"/>
      <w:gridCol w:w="1702"/>
      <w:gridCol w:w="3858"/>
      <w:gridCol w:w="1645"/>
      <w:gridCol w:w="1476"/>
    </w:tblGrid>
    <w:tr w:rsidR="004B28DB" w:rsidRPr="002E298D" w14:paraId="67AD01B6" w14:textId="77777777" w:rsidTr="009A0503">
      <w:trPr>
        <w:trHeight w:val="624"/>
      </w:trPr>
      <w:tc>
        <w:tcPr>
          <w:tcW w:w="10381" w:type="dxa"/>
          <w:gridSpan w:val="5"/>
        </w:tcPr>
        <w:p w14:paraId="35786AFB" w14:textId="77777777" w:rsidR="004B28DB" w:rsidRPr="00CD6814" w:rsidRDefault="004B28DB" w:rsidP="00CD6814">
          <w:pPr>
            <w:pStyle w:val="Sidfot"/>
          </w:pPr>
        </w:p>
      </w:tc>
    </w:tr>
    <w:tr w:rsidR="004B28DB" w14:paraId="44C3C2E6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700" w:type="dxa"/>
          <w:tcBorders>
            <w:bottom w:val="nil"/>
          </w:tcBorders>
        </w:tcPr>
        <w:p w14:paraId="4DB9C6EB" w14:textId="77777777" w:rsidR="004B28DB" w:rsidRDefault="004B28DB" w:rsidP="009A0503">
          <w:pPr>
            <w:pStyle w:val="SidfotRubrik"/>
          </w:pPr>
          <w:r>
            <w:t>Dokumenttyp</w:t>
          </w:r>
        </w:p>
      </w:tc>
      <w:tc>
        <w:tcPr>
          <w:tcW w:w="5560" w:type="dxa"/>
          <w:gridSpan w:val="2"/>
          <w:tcBorders>
            <w:bottom w:val="nil"/>
          </w:tcBorders>
        </w:tcPr>
        <w:p w14:paraId="6B10F1B9" w14:textId="77777777" w:rsidR="004B28DB" w:rsidRDefault="004B28DB" w:rsidP="009A0503">
          <w:pPr>
            <w:pStyle w:val="SidfotRubrik"/>
          </w:pPr>
          <w:r>
            <w:t>Dokumentnamn</w:t>
          </w:r>
        </w:p>
      </w:tc>
      <w:tc>
        <w:tcPr>
          <w:tcW w:w="1645" w:type="dxa"/>
          <w:tcBorders>
            <w:bottom w:val="nil"/>
          </w:tcBorders>
        </w:tcPr>
        <w:p w14:paraId="04162392" w14:textId="77777777" w:rsidR="004B28DB" w:rsidRDefault="004B28DB" w:rsidP="009A0503">
          <w:pPr>
            <w:pStyle w:val="SidfotRubrik"/>
          </w:pPr>
          <w:r>
            <w:t>Beslutat datum</w:t>
          </w:r>
        </w:p>
      </w:tc>
      <w:tc>
        <w:tcPr>
          <w:tcW w:w="1476" w:type="dxa"/>
          <w:tcBorders>
            <w:bottom w:val="nil"/>
          </w:tcBorders>
        </w:tcPr>
        <w:p w14:paraId="605F581A" w14:textId="77777777" w:rsidR="004B28DB" w:rsidRDefault="004B28DB" w:rsidP="009A0503">
          <w:pPr>
            <w:pStyle w:val="SidfotRubrik"/>
          </w:pPr>
          <w:r>
            <w:t>Gäller från datum</w:t>
          </w:r>
        </w:p>
      </w:tc>
    </w:tr>
    <w:tr w:rsidR="004B28DB" w14:paraId="33AEC216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97"/>
      </w:trPr>
      <w:tc>
        <w:tcPr>
          <w:tcW w:w="1700" w:type="dxa"/>
          <w:tcBorders>
            <w:top w:val="nil"/>
            <w:bottom w:val="single" w:sz="4" w:space="0" w:color="auto"/>
          </w:tcBorders>
        </w:tcPr>
        <w:p w14:paraId="2518C926" w14:textId="77777777" w:rsidR="004B28DB" w:rsidRDefault="004B28DB" w:rsidP="009A0503">
          <w:r>
            <w:t>Styrdokument</w:t>
          </w:r>
        </w:p>
      </w:tc>
      <w:tc>
        <w:tcPr>
          <w:tcW w:w="5560" w:type="dxa"/>
          <w:gridSpan w:val="2"/>
          <w:tcBorders>
            <w:top w:val="nil"/>
            <w:bottom w:val="single" w:sz="4" w:space="0" w:color="auto"/>
          </w:tcBorders>
        </w:tcPr>
        <w:sdt>
          <w:sdtPr>
            <w:alias w:val="Ärende.Ärendemening"/>
            <w:tag w:val="MSC_Arende.Arendemening_HAN"/>
            <w:id w:val="-633099031"/>
            <w:placeholder>
              <w:docPart w:val="E61CA143AD7B45F6AD92B6877D1211AC"/>
            </w:placeholder>
            <w:dataBinding w:prefixMappings="xmlns:ns0='http://tempuri.org/'" w:xpath="/ns0:DOCX_SETTINGS[1]/ns0:TOINSERTINDOCXFILE[1]/ns0:DOCX_DATA[1]/ns0:DATANODES[1]/ns0:DATAFIELD[19]" w:storeItemID="{D53E4D3E-C250-4C7D-B5A4-098B4266FC62}"/>
            <w:text/>
          </w:sdtPr>
          <w:sdtContent>
            <w:p w14:paraId="42E9773E" w14:textId="05F424CF" w:rsidR="004B28DB" w:rsidRDefault="009572FE" w:rsidP="009A0503">
              <w:r>
                <w:t>Regler för Haninge kommuns funktionshindersråd</w:t>
              </w:r>
            </w:p>
          </w:sdtContent>
        </w:sdt>
      </w:tc>
      <w:tc>
        <w:tcPr>
          <w:tcW w:w="1645" w:type="dxa"/>
          <w:tcBorders>
            <w:top w:val="nil"/>
            <w:bottom w:val="single" w:sz="4" w:space="0" w:color="auto"/>
          </w:tcBorders>
        </w:tcPr>
        <w:sdt>
          <w:sdtPr>
            <w:alias w:val="Beslutat datum"/>
            <w:tag w:val="Beslutat datum"/>
            <w:id w:val="-1102874830"/>
            <w:placeholder>
              <w:docPart w:val="30F619EBF50043C2A88922AD23775CC4"/>
            </w:placeholder>
            <w:text/>
          </w:sdtPr>
          <w:sdtContent>
            <w:p w14:paraId="11906775" w14:textId="69847865" w:rsidR="004B28DB" w:rsidRDefault="004B28DB" w:rsidP="009A0503">
              <w:r>
                <w:t>2022-</w:t>
              </w:r>
              <w:r w:rsidR="00DE7566">
                <w:t>12-12</w:t>
              </w:r>
            </w:p>
          </w:sdtContent>
        </w:sdt>
      </w:tc>
      <w:tc>
        <w:tcPr>
          <w:tcW w:w="1476" w:type="dxa"/>
          <w:tcBorders>
            <w:top w:val="nil"/>
            <w:bottom w:val="single" w:sz="4" w:space="0" w:color="auto"/>
          </w:tcBorders>
        </w:tcPr>
        <w:sdt>
          <w:sdtPr>
            <w:alias w:val="Gäller från datum"/>
            <w:tag w:val="Gäller från datum"/>
            <w:id w:val="357936023"/>
            <w:placeholder>
              <w:docPart w:val="41B586DD1A1C4B2F9CE94FBFCD36E9F2"/>
            </w:placeholder>
            <w:text/>
          </w:sdtPr>
          <w:sdtContent>
            <w:p w14:paraId="6BDDB67D" w14:textId="577D0C9F" w:rsidR="004B28DB" w:rsidRDefault="004B28DB" w:rsidP="009A0503">
              <w:r>
                <w:t>202</w:t>
              </w:r>
              <w:r w:rsidR="00E64273">
                <w:t>3</w:t>
              </w:r>
              <w:r>
                <w:t>-</w:t>
              </w:r>
              <w:r w:rsidR="00E64273">
                <w:t>01</w:t>
              </w:r>
              <w:r>
                <w:t>-</w:t>
              </w:r>
              <w:r w:rsidR="00E64273">
                <w:t>01</w:t>
              </w:r>
            </w:p>
          </w:sdtContent>
        </w:sdt>
      </w:tc>
    </w:tr>
    <w:tr w:rsidR="004B28DB" w14:paraId="47C64936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402" w:type="dxa"/>
          <w:gridSpan w:val="2"/>
          <w:tcBorders>
            <w:bottom w:val="nil"/>
          </w:tcBorders>
        </w:tcPr>
        <w:p w14:paraId="52589664" w14:textId="77777777" w:rsidR="004B28DB" w:rsidRDefault="004B28DB" w:rsidP="009A0503">
          <w:pPr>
            <w:pStyle w:val="SidfotRubrik"/>
          </w:pPr>
          <w:r>
            <w:t>Beslutat av</w:t>
          </w:r>
        </w:p>
      </w:tc>
      <w:tc>
        <w:tcPr>
          <w:tcW w:w="3858" w:type="dxa"/>
          <w:tcBorders>
            <w:bottom w:val="nil"/>
          </w:tcBorders>
        </w:tcPr>
        <w:p w14:paraId="2B8E5059" w14:textId="77777777" w:rsidR="004B28DB" w:rsidRDefault="004B28DB" w:rsidP="009A0503">
          <w:pPr>
            <w:pStyle w:val="SidfotRubrik"/>
          </w:pPr>
          <w:r>
            <w:t>Ansvarig förvaltning och avdelning</w:t>
          </w:r>
        </w:p>
      </w:tc>
      <w:tc>
        <w:tcPr>
          <w:tcW w:w="3121" w:type="dxa"/>
          <w:gridSpan w:val="2"/>
          <w:tcBorders>
            <w:bottom w:val="nil"/>
          </w:tcBorders>
        </w:tcPr>
        <w:p w14:paraId="0DAD2DE4" w14:textId="77777777" w:rsidR="004B28DB" w:rsidRDefault="004B28DB" w:rsidP="009A0503">
          <w:pPr>
            <w:pStyle w:val="SidfotRubrik"/>
          </w:pPr>
          <w:r>
            <w:t>Diarienummer</w:t>
          </w:r>
        </w:p>
      </w:tc>
    </w:tr>
    <w:tr w:rsidR="004B28DB" w14:paraId="0A50E892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97"/>
      </w:trPr>
      <w:tc>
        <w:tcPr>
          <w:tcW w:w="3402" w:type="dxa"/>
          <w:gridSpan w:val="2"/>
          <w:tcBorders>
            <w:top w:val="nil"/>
            <w:bottom w:val="single" w:sz="4" w:space="0" w:color="auto"/>
          </w:tcBorders>
        </w:tcPr>
        <w:sdt>
          <w:sdtPr>
            <w:alias w:val="Beslutat av"/>
            <w:tag w:val="Beslutat av"/>
            <w:id w:val="371578627"/>
            <w:placeholder>
              <w:docPart w:val="C0B54E43E37F48959DFBD4B13309DFF5"/>
            </w:placeholder>
            <w:dropDownList>
              <w:listItem w:value="Välj ett objekt."/>
              <w:listItem w:displayText="Grund- och förskolenämnden" w:value="Grund- och förskolenämnden"/>
              <w:listItem w:displayText="Gymnasie- och vuxenutbildningsnämnden" w:value="Gymnasie- och vuxenutbildningsnämnden"/>
              <w:listItem w:displayText="Idrotts- och fritidsnämnden" w:value="Idrotts- och fritidsnämnden"/>
              <w:listItem w:displayText="Kommunfullmäktige" w:value="Kommunfullmäktige"/>
              <w:listItem w:displayText="Kommunstyrelsen" w:value="Kommunstyrelsen"/>
              <w:listItem w:displayText="Kultur- och demokratinämnden" w:value="Kultur- och demokratinämnden"/>
              <w:listItem w:displayText="Näringslivs- och arbetsmarknadsnämnden" w:value="Näringslivs- och arbetsmarknadsnämnden"/>
              <w:listItem w:displayText="Socialnämnden" w:value="Socialnämnden"/>
              <w:listItem w:displayText="Stadsbyggnadsnämnden" w:value="Stadsbyggnadsnämnden"/>
              <w:listItem w:displayText="Södertörns upphandlingsnämnd" w:value="Södertörns upphandlingsnämnd"/>
              <w:listItem w:displayText="Södertörns överförmyndarnämnd" w:value="Södertörns överförmyndarnämnd"/>
              <w:listItem w:displayText="Valnämnden" w:value="Valnämnden"/>
              <w:listItem w:displayText="Äldrenämnden" w:value="Äldrenämnden"/>
            </w:dropDownList>
          </w:sdtPr>
          <w:sdtContent>
            <w:p w14:paraId="1CF37E1A" w14:textId="26D6A2D6" w:rsidR="004B28DB" w:rsidRDefault="00E71280" w:rsidP="009A0503">
              <w:r>
                <w:t>Kommunstyrelsen</w:t>
              </w:r>
            </w:p>
          </w:sdtContent>
        </w:sdt>
      </w:tc>
      <w:tc>
        <w:tcPr>
          <w:tcW w:w="3858" w:type="dxa"/>
          <w:tcBorders>
            <w:top w:val="nil"/>
            <w:bottom w:val="single" w:sz="4" w:space="0" w:color="auto"/>
          </w:tcBorders>
        </w:tcPr>
        <w:p w14:paraId="44396AFC" w14:textId="77777777" w:rsidR="004B28DB" w:rsidRDefault="00000000" w:rsidP="009A0503">
          <w:sdt>
            <w:sdtPr>
              <w:alias w:val="Avdelning.Förvaltning"/>
              <w:tag w:val="MSC_Arende.Avdelning.Forvaltning_HAN"/>
              <w:id w:val="-380181083"/>
              <w:placeholder>
                <w:docPart w:val="882C4C29980443A2A3D234EEF88E20CE"/>
              </w:placeholder>
              <w:dataBinding w:prefixMappings="xmlns:ns0='http://tempuri.org/'" w:xpath="/ns0:DOCX_SETTINGS[1]/ns0:TOINSERTINDOCXFILE[1]/ns0:DOCX_DATA[1]/ns0:DATANODES[1]/ns0:DATAFIELD[10]" w:storeItemID="{D53E4D3E-C250-4C7D-B5A4-098B4266FC62}"/>
              <w:text/>
            </w:sdtPr>
            <w:sdtContent>
              <w:r w:rsidR="004B28DB">
                <w:t>Kommunstyrelseförvaltningen</w:t>
              </w:r>
            </w:sdtContent>
          </w:sdt>
          <w:r w:rsidR="004B28DB">
            <w:t>,</w:t>
          </w:r>
          <w:r w:rsidR="004B28DB" w:rsidRPr="001A636C">
            <w:t xml:space="preserve"> </w:t>
          </w:r>
          <w:sdt>
            <w:sdtPr>
              <w:alias w:val="Avdelning.Namn"/>
              <w:tag w:val="MSC_Arende.Avdelning.Namn_HAN"/>
              <w:id w:val="1499468424"/>
              <w:placeholder>
                <w:docPart w:val="C2B037F7BD704248AA0EF722C4D66F13"/>
              </w:placeholder>
              <w:dataBinding w:prefixMappings="xmlns:ns0='http://tempuri.org/'" w:xpath="/ns0:DOCX_SETTINGS[1]/ns0:TOINSERTINDOCXFILE[1]/ns0:DOCX_DATA[1]/ns0:DATANODES[1]/ns0:DATAFIELD[11]" w:storeItemID="{D53E4D3E-C250-4C7D-B5A4-098B4266FC62}"/>
              <w:text/>
            </w:sdtPr>
            <w:sdtContent>
              <w:r w:rsidR="004B28DB">
                <w:t>Avdelningen samhällsplanering och ledning</w:t>
              </w:r>
            </w:sdtContent>
          </w:sdt>
        </w:p>
      </w:tc>
      <w:tc>
        <w:tcPr>
          <w:tcW w:w="3121" w:type="dxa"/>
          <w:gridSpan w:val="2"/>
          <w:tcBorders>
            <w:top w:val="nil"/>
            <w:bottom w:val="single" w:sz="4" w:space="0" w:color="auto"/>
          </w:tcBorders>
        </w:tcPr>
        <w:sdt>
          <w:sdtPr>
            <w:alias w:val="Ärende.Diarienummer"/>
            <w:tag w:val="MSC_Arende.Diarienummer_HAN"/>
            <w:id w:val="885998949"/>
            <w:placeholder>
              <w:docPart w:val="7E7D7AE0C8F9424A9F07AFEACDE479E0"/>
            </w:placeholder>
            <w:dataBinding w:prefixMappings="xmlns:ns0='http://tempuri.org/'" w:xpath="/ns0:DOCX_SETTINGS[1]/ns0:TOINSERTINDOCXFILE[1]/ns0:DOCX_DATA[1]/ns0:DATANODES[1]/ns0:DATAFIELD[12]" w:storeItemID="{D53E4D3E-C250-4C7D-B5A4-098B4266FC62}"/>
            <w:text/>
          </w:sdtPr>
          <w:sdtContent>
            <w:p w14:paraId="69CA2095" w14:textId="23D416FE" w:rsidR="004B28DB" w:rsidRDefault="004B28DB" w:rsidP="009A0503">
              <w:r>
                <w:t xml:space="preserve">KS </w:t>
              </w:r>
              <w:r w:rsidR="00E06DB2">
                <w:t>2022–007</w:t>
              </w:r>
              <w:r w:rsidR="00E71280">
                <w:t>69</w:t>
              </w:r>
            </w:p>
          </w:sdtContent>
        </w:sdt>
      </w:tc>
    </w:tr>
    <w:tr w:rsidR="004B28DB" w14:paraId="20E6396E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7260" w:type="dxa"/>
          <w:gridSpan w:val="3"/>
          <w:tcBorders>
            <w:bottom w:val="nil"/>
          </w:tcBorders>
        </w:tcPr>
        <w:p w14:paraId="5CF6E6DA" w14:textId="77777777" w:rsidR="004B28DB" w:rsidRDefault="004B28DB" w:rsidP="009A0503">
          <w:pPr>
            <w:pStyle w:val="SidfotRubrik"/>
          </w:pPr>
          <w:r>
            <w:t>Ämnesord</w:t>
          </w:r>
        </w:p>
      </w:tc>
      <w:tc>
        <w:tcPr>
          <w:tcW w:w="3121" w:type="dxa"/>
          <w:gridSpan w:val="2"/>
          <w:tcBorders>
            <w:bottom w:val="nil"/>
          </w:tcBorders>
        </w:tcPr>
        <w:p w14:paraId="070333C8" w14:textId="77777777" w:rsidR="004B28DB" w:rsidRDefault="004B28DB" w:rsidP="009A0503">
          <w:pPr>
            <w:pStyle w:val="SidfotRubrik"/>
          </w:pPr>
          <w:r>
            <w:t>Ersätter tidigare beslut</w:t>
          </w:r>
        </w:p>
      </w:tc>
    </w:tr>
    <w:tr w:rsidR="004B28DB" w14:paraId="24AF1C4C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97"/>
      </w:trPr>
      <w:sdt>
        <w:sdtPr>
          <w:alias w:val="Ämnesord"/>
          <w:tag w:val="Ämnesord"/>
          <w:id w:val="-1799981702"/>
          <w:placeholder>
            <w:docPart w:val="1BA1691D1E1A45CA89AC7C19B8CB593A"/>
          </w:placeholder>
          <w:text/>
        </w:sdtPr>
        <w:sdtContent>
          <w:tc>
            <w:tcPr>
              <w:tcW w:w="7260" w:type="dxa"/>
              <w:gridSpan w:val="3"/>
              <w:tcBorders>
                <w:top w:val="nil"/>
                <w:bottom w:val="single" w:sz="4" w:space="0" w:color="auto"/>
              </w:tcBorders>
            </w:tcPr>
            <w:p w14:paraId="3B35E629" w14:textId="3AECFCCA" w:rsidR="004B28DB" w:rsidRDefault="00E71280" w:rsidP="009A0503">
              <w:r>
                <w:t>Regler, rådgivande organ, kommunstyrelsen</w:t>
              </w:r>
              <w:r w:rsidR="009572FE">
                <w:t>, funktionshindersråd</w:t>
              </w:r>
            </w:p>
          </w:tc>
        </w:sdtContent>
      </w:sdt>
      <w:sdt>
        <w:sdtPr>
          <w:alias w:val="Ersätter tidigare beslut"/>
          <w:tag w:val="Ersätter tidigare beslut"/>
          <w:id w:val="356549230"/>
          <w:placeholder>
            <w:docPart w:val="546014CCF81B4295BCBC4F82104A3EEF"/>
          </w:placeholder>
          <w:text/>
        </w:sdtPr>
        <w:sdtContent>
          <w:tc>
            <w:tcPr>
              <w:tcW w:w="3121" w:type="dxa"/>
              <w:gridSpan w:val="2"/>
              <w:tcBorders>
                <w:top w:val="nil"/>
                <w:bottom w:val="single" w:sz="4" w:space="0" w:color="auto"/>
              </w:tcBorders>
            </w:tcPr>
            <w:p w14:paraId="1DCB8B63" w14:textId="40519376" w:rsidR="004B28DB" w:rsidRDefault="00E71280" w:rsidP="009A0503">
              <w:r>
                <w:t>KS 2018-10-22 § 222</w:t>
              </w:r>
            </w:p>
          </w:tc>
        </w:sdtContent>
      </w:sdt>
    </w:tr>
    <w:tr w:rsidR="004B28DB" w14:paraId="04B037A0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381" w:type="dxa"/>
          <w:gridSpan w:val="5"/>
          <w:tcBorders>
            <w:bottom w:val="nil"/>
          </w:tcBorders>
        </w:tcPr>
        <w:p w14:paraId="6CDD6673" w14:textId="77777777" w:rsidR="004B28DB" w:rsidRDefault="004B28DB" w:rsidP="009A0503">
          <w:pPr>
            <w:pStyle w:val="SidfotRubrik"/>
          </w:pPr>
          <w:r>
            <w:t>Dokumentinformation</w:t>
          </w:r>
        </w:p>
      </w:tc>
    </w:tr>
    <w:tr w:rsidR="004B28DB" w14:paraId="3AC45A7A" w14:textId="77777777" w:rsidTr="009A0503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397"/>
      </w:trPr>
      <w:sdt>
        <w:sdtPr>
          <w:alias w:val="Dokumentinformation"/>
          <w:tag w:val="Dokumentinformation"/>
          <w:id w:val="444580917"/>
          <w:placeholder>
            <w:docPart w:val="1FBD492D2D05404B9970B09ECCD34452"/>
          </w:placeholder>
          <w:text w:multiLine="1"/>
        </w:sdtPr>
        <w:sdtContent>
          <w:tc>
            <w:tcPr>
              <w:tcW w:w="10381" w:type="dxa"/>
              <w:gridSpan w:val="5"/>
              <w:tcBorders>
                <w:top w:val="nil"/>
              </w:tcBorders>
            </w:tcPr>
            <w:p w14:paraId="7752B3B0" w14:textId="2BBE2DB0" w:rsidR="004B28DB" w:rsidRDefault="00E71280" w:rsidP="009A0503">
              <w:r>
                <w:t xml:space="preserve">Kommunstyrelsen kan enligt 37 § i reglementet utse rådgivande organ för överläggning, samråd och ömsesidig information mellan kommunen och berörda organisationer. Reglerna ersätter nuvarande reglemente för funktionshinderrådet. </w:t>
              </w:r>
            </w:p>
          </w:tc>
        </w:sdtContent>
      </w:sdt>
    </w:tr>
  </w:tbl>
  <w:p w14:paraId="09DEE3E9" w14:textId="77777777" w:rsidR="004B28DB" w:rsidRDefault="004B28D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3864" w14:textId="77777777" w:rsidR="00DE7566" w:rsidRDefault="00DE7566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76"/>
    </w:tblGrid>
    <w:tr w:rsidR="004B28DB" w:rsidRPr="002E298D" w14:paraId="634E12E0" w14:textId="77777777" w:rsidTr="00BB25FD">
      <w:trPr>
        <w:trHeight w:val="624"/>
      </w:trPr>
      <w:tc>
        <w:tcPr>
          <w:tcW w:w="10376" w:type="dxa"/>
        </w:tcPr>
        <w:p w14:paraId="720274F7" w14:textId="77777777" w:rsidR="004B28DB" w:rsidRPr="00CD6814" w:rsidRDefault="004B28DB" w:rsidP="00BE7FE7">
          <w:pPr>
            <w:pStyle w:val="Sidfot"/>
          </w:pPr>
        </w:p>
      </w:tc>
    </w:tr>
    <w:tr w:rsidR="004B28DB" w:rsidRPr="0052135F" w14:paraId="6CB9DEFD" w14:textId="77777777" w:rsidTr="00BB25FD">
      <w:trPr>
        <w:trHeight w:val="198"/>
      </w:trPr>
      <w:tc>
        <w:tcPr>
          <w:tcW w:w="10376" w:type="dxa"/>
        </w:tcPr>
        <w:p w14:paraId="453711FD" w14:textId="77777777" w:rsidR="004B28DB" w:rsidRPr="0052135F" w:rsidRDefault="004B28DB" w:rsidP="00BE7FE7">
          <w:pPr>
            <w:pStyle w:val="Sidfot"/>
          </w:pPr>
          <w:r w:rsidRPr="004F356A">
            <w:rPr>
              <w:rStyle w:val="SidfotRubrikChar"/>
            </w:rPr>
            <w:t>POSTADRESS</w:t>
          </w:r>
          <w:r>
            <w:t xml:space="preserve"> </w:t>
          </w:r>
          <w:sdt>
            <w:sdtPr>
              <w:alias w:val="Kund.Postnummer Ort"/>
              <w:tag w:val="MSC_Kund.Postnummer_Ort_HAN"/>
              <w:id w:val="-1620286475"/>
              <w:placeholder>
                <w:docPart w:val="C171F9F641F0413F968FE8A15112A630"/>
              </w:placeholder>
              <w:dataBinding w:prefixMappings="xmlns:ns0='http://tempuri.org/'" w:xpath="/ns0:DOCX_SETTINGS[1]/ns0:TOINSERTINDOCXFILE[1]/ns0:DOCX_DATA[1]/ns0:DATANODES[1]/ns0:DATAFIELD[4]" w:storeItemID="{D53E4D3E-C250-4C7D-B5A4-098B4266FC62}"/>
              <w:text/>
            </w:sdtPr>
            <w:sdtContent>
              <w:r>
                <w:t>136 81 Haninge</w:t>
              </w:r>
            </w:sdtContent>
          </w:sdt>
          <w:r>
            <w:t xml:space="preserve"> </w:t>
          </w:r>
          <w:r w:rsidRPr="004F356A">
            <w:rPr>
              <w:rStyle w:val="SidfotRubrikChar"/>
            </w:rPr>
            <w:t>BESÖKSADRESS</w:t>
          </w:r>
          <w:r>
            <w:t xml:space="preserve"> </w:t>
          </w:r>
          <w:sdt>
            <w:sdtPr>
              <w:alias w:val="Kund.Besöksadress"/>
              <w:tag w:val="MSC_Kund.Besoksadress_HAN"/>
              <w:id w:val="328879297"/>
              <w:placeholder>
                <w:docPart w:val="C171F9F641F0413F968FE8A15112A630"/>
              </w:placeholder>
              <w:dataBinding w:prefixMappings="xmlns:ns0='http://tempuri.org/'" w:xpath="/ns0:DOCX_SETTINGS[1]/ns0:TOINSERTINDOCXFILE[1]/ns0:DOCX_DATA[1]/ns0:DATANODES[1]/ns0:DATAFIELD[2]" w:storeItemID="{D53E4D3E-C250-4C7D-B5A4-098B4266FC62}"/>
              <w:text/>
            </w:sdtPr>
            <w:sdtContent>
              <w:r>
                <w:t>Rudsjöterrassen 2</w:t>
              </w:r>
            </w:sdtContent>
          </w:sdt>
        </w:p>
      </w:tc>
    </w:tr>
    <w:tr w:rsidR="004B28DB" w:rsidRPr="0052135F" w14:paraId="42A04B9D" w14:textId="77777777" w:rsidTr="00BB25FD">
      <w:trPr>
        <w:trHeight w:val="198"/>
      </w:trPr>
      <w:tc>
        <w:tcPr>
          <w:tcW w:w="10376" w:type="dxa"/>
        </w:tcPr>
        <w:p w14:paraId="31AC8613" w14:textId="77777777" w:rsidR="004B28DB" w:rsidRPr="002E298D" w:rsidRDefault="004B28DB" w:rsidP="00BE7FE7">
          <w:pPr>
            <w:pStyle w:val="Sidfot"/>
          </w:pPr>
          <w:r w:rsidRPr="004F356A">
            <w:rPr>
              <w:rStyle w:val="SidfotRubrikChar"/>
            </w:rPr>
            <w:t>TELEFON</w:t>
          </w:r>
          <w:r>
            <w:t xml:space="preserve"> </w:t>
          </w:r>
          <w:sdt>
            <w:sdtPr>
              <w:alias w:val="Kund.Telefon"/>
              <w:tag w:val="MSC_Kund.Telefon_HAN"/>
              <w:id w:val="-877087893"/>
              <w:placeholder>
                <w:docPart w:val="C171F9F641F0413F968FE8A15112A630"/>
              </w:placeholder>
              <w:dataBinding w:prefixMappings="xmlns:ns0='http://tempuri.org/'" w:xpath="/ns0:DOCX_SETTINGS[1]/ns0:TOINSERTINDOCXFILE[1]/ns0:DOCX_DATA[1]/ns0:DATANODES[1]/ns0:DATAFIELD[5]" w:storeItemID="{D53E4D3E-C250-4C7D-B5A4-098B4266FC62}"/>
              <w:text/>
            </w:sdtPr>
            <w:sdtContent>
              <w:r>
                <w:t>08-606 70 00</w:t>
              </w:r>
            </w:sdtContent>
          </w:sdt>
          <w:r>
            <w:t xml:space="preserve"> </w:t>
          </w:r>
          <w:r w:rsidRPr="002E298D">
            <w:rPr>
              <w:rStyle w:val="SidfotRubrikChar"/>
            </w:rPr>
            <w:t>E-POST</w:t>
          </w:r>
          <w:r>
            <w:t xml:space="preserve"> </w:t>
          </w:r>
          <w:sdt>
            <w:sdtPr>
              <w:alias w:val="Serie.E-post"/>
              <w:tag w:val="MSC_Serie.E-post_HAN"/>
              <w:id w:val="1659191513"/>
              <w:placeholder>
                <w:docPart w:val="C171F9F641F0413F968FE8A15112A630"/>
              </w:placeholder>
              <w:dataBinding w:prefixMappings="xmlns:ns0='http://tempuri.org/'" w:xpath="/ns0:DOCX_SETTINGS[1]/ns0:TOINSERTINDOCXFILE[1]/ns0:DOCX_DATA[1]/ns0:DATANODES[1]/ns0:DATAFIELD[7]" w:storeItemID="{D53E4D3E-C250-4C7D-B5A4-098B4266FC62}"/>
              <w:text/>
            </w:sdtPr>
            <w:sdtContent>
              <w:r>
                <w:t>haningekommun@haninge.se</w:t>
              </w:r>
            </w:sdtContent>
          </w:sdt>
        </w:p>
      </w:tc>
    </w:tr>
    <w:tr w:rsidR="004B28DB" w:rsidRPr="002E298D" w14:paraId="775E22E2" w14:textId="77777777" w:rsidTr="00BB25FD">
      <w:trPr>
        <w:trHeight w:hRule="exact" w:val="113"/>
      </w:trPr>
      <w:tc>
        <w:tcPr>
          <w:tcW w:w="10376" w:type="dxa"/>
        </w:tcPr>
        <w:p w14:paraId="1A818F2B" w14:textId="77777777" w:rsidR="004B28DB" w:rsidRPr="00CD6814" w:rsidRDefault="004B28DB" w:rsidP="00BE7FE7">
          <w:pPr>
            <w:pStyle w:val="Sidfot"/>
          </w:pPr>
        </w:p>
      </w:tc>
    </w:tr>
    <w:tr w:rsidR="004B28DB" w:rsidRPr="004735F3" w14:paraId="05C27DE9" w14:textId="77777777" w:rsidTr="00BB25FD">
      <w:tc>
        <w:tcPr>
          <w:tcW w:w="10376" w:type="dxa"/>
        </w:tcPr>
        <w:p w14:paraId="716D3621" w14:textId="77777777" w:rsidR="004B28DB" w:rsidRPr="00CD6814" w:rsidRDefault="004B28DB" w:rsidP="00BE7FE7">
          <w:pPr>
            <w:pStyle w:val="Sidfot"/>
          </w:pPr>
          <w:r>
            <w:rPr>
              <w:noProof/>
              <w:lang w:eastAsia="sv-SE"/>
            </w:rPr>
            <w:drawing>
              <wp:inline distT="0" distB="0" distL="0" distR="0" wp14:anchorId="0D63A261" wp14:editId="42592699">
                <wp:extent cx="6480000" cy="223200"/>
                <wp:effectExtent l="0" t="0" r="0" b="5715"/>
                <wp:docPr id="4" name="Bildobjekt 4" descr="Grafiskt element Vå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ågen_SV_A4_180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0" cy="22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65191B" w14:textId="77777777" w:rsidR="004B28DB" w:rsidRDefault="004B28D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4F50" w14:textId="77777777" w:rsidR="002B1D25" w:rsidRDefault="002B1D25" w:rsidP="008F03BD">
      <w:r>
        <w:separator/>
      </w:r>
    </w:p>
  </w:footnote>
  <w:footnote w:type="continuationSeparator" w:id="0">
    <w:p w14:paraId="50042A4D" w14:textId="77777777" w:rsidR="002B1D25" w:rsidRDefault="002B1D25" w:rsidP="008F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43F2" w14:textId="77777777" w:rsidR="00DE7566" w:rsidRDefault="00DE75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3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376"/>
    </w:tblGrid>
    <w:tr w:rsidR="004B28DB" w:rsidRPr="00BC6C8C" w14:paraId="4DE34186" w14:textId="77777777" w:rsidTr="009A3246">
      <w:tc>
        <w:tcPr>
          <w:tcW w:w="10376" w:type="dxa"/>
        </w:tcPr>
        <w:p w14:paraId="28CCA504" w14:textId="7DEA41CD" w:rsidR="004B28DB" w:rsidRPr="00BC6C8C" w:rsidRDefault="004B28DB" w:rsidP="00DB3CD6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4CEC7F3" wp14:editId="0BD96071">
                <wp:extent cx="1478280" cy="460248"/>
                <wp:effectExtent l="0" t="0" r="7620" b="0"/>
                <wp:docPr id="2" name="Bildobjekt 2" descr="Logotyp Haninge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ninge_ligg_logo_SV_41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4602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559EED" w14:textId="77777777" w:rsidR="004B28DB" w:rsidRDefault="004B28DB" w:rsidP="009A05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5459" w14:textId="77777777" w:rsidR="00DE7566" w:rsidRDefault="00DE756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BB0F" w14:textId="7646B5F6" w:rsidR="00663700" w:rsidRDefault="0066370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3326" w14:textId="11BFA2B2" w:rsidR="004B28DB" w:rsidRDefault="004B28DB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07F3" w14:textId="2065A3B9" w:rsidR="00663700" w:rsidRDefault="006637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0C0"/>
    <w:multiLevelType w:val="hybridMultilevel"/>
    <w:tmpl w:val="789C82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80B44"/>
    <w:multiLevelType w:val="hybridMultilevel"/>
    <w:tmpl w:val="DAA8DE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58C4"/>
    <w:multiLevelType w:val="hybridMultilevel"/>
    <w:tmpl w:val="1E5AD1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77D6"/>
    <w:multiLevelType w:val="multilevel"/>
    <w:tmpl w:val="C17E7A76"/>
    <w:styleLink w:val="PunktlistaFlerniv"/>
    <w:lvl w:ilvl="0">
      <w:start w:val="1"/>
      <w:numFmt w:val="bullet"/>
      <w:lvlText w:val="●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Garamond" w:hAnsi="Garamond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Garamond" w:hAnsi="Garamond" w:hint="default"/>
      </w:rPr>
    </w:lvl>
    <w:lvl w:ilvl="5">
      <w:start w:val="1"/>
      <w:numFmt w:val="bullet"/>
      <w:lvlText w:val="○"/>
      <w:lvlJc w:val="left"/>
      <w:pPr>
        <w:ind w:left="2160" w:hanging="360"/>
      </w:pPr>
      <w:rPr>
        <w:rFonts w:ascii="Garamond" w:hAnsi="Garamond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Garamond" w:hAnsi="Garamond" w:hint="default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Garamond" w:hAnsi="Garamond" w:hint="default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Garamond" w:hAnsi="Garamond" w:hint="default"/>
      </w:rPr>
    </w:lvl>
  </w:abstractNum>
  <w:abstractNum w:abstractNumId="4" w15:restartNumberingAfterBreak="0">
    <w:nsid w:val="255D0B52"/>
    <w:multiLevelType w:val="hybridMultilevel"/>
    <w:tmpl w:val="D8AAA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3E77"/>
    <w:multiLevelType w:val="hybridMultilevel"/>
    <w:tmpl w:val="C730F7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92038"/>
    <w:multiLevelType w:val="hybridMultilevel"/>
    <w:tmpl w:val="E5825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C5227"/>
    <w:multiLevelType w:val="hybridMultilevel"/>
    <w:tmpl w:val="CB340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3142"/>
    <w:multiLevelType w:val="hybridMultilevel"/>
    <w:tmpl w:val="4F7A5A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BC800B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7194A"/>
    <w:multiLevelType w:val="hybridMultilevel"/>
    <w:tmpl w:val="90E052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F5368"/>
    <w:multiLevelType w:val="hybridMultilevel"/>
    <w:tmpl w:val="2794D2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45C20"/>
    <w:multiLevelType w:val="hybridMultilevel"/>
    <w:tmpl w:val="1D826D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65A3A"/>
    <w:multiLevelType w:val="hybridMultilevel"/>
    <w:tmpl w:val="381A92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DAC"/>
    <w:multiLevelType w:val="hybridMultilevel"/>
    <w:tmpl w:val="F5EE3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81FE1"/>
    <w:multiLevelType w:val="hybridMultilevel"/>
    <w:tmpl w:val="52061B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D2582"/>
    <w:multiLevelType w:val="hybridMultilevel"/>
    <w:tmpl w:val="66B6E7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B4775"/>
    <w:multiLevelType w:val="hybridMultilevel"/>
    <w:tmpl w:val="18062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5768A"/>
    <w:multiLevelType w:val="hybridMultilevel"/>
    <w:tmpl w:val="BF2EBD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B1A48"/>
    <w:multiLevelType w:val="hybridMultilevel"/>
    <w:tmpl w:val="C730F7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2400F"/>
    <w:multiLevelType w:val="hybridMultilevel"/>
    <w:tmpl w:val="65366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E2BD1"/>
    <w:multiLevelType w:val="hybridMultilevel"/>
    <w:tmpl w:val="451820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F3A5C"/>
    <w:multiLevelType w:val="hybridMultilevel"/>
    <w:tmpl w:val="387A1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2443D"/>
    <w:multiLevelType w:val="hybridMultilevel"/>
    <w:tmpl w:val="4A2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D539B"/>
    <w:multiLevelType w:val="hybridMultilevel"/>
    <w:tmpl w:val="387A15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A5ED1"/>
    <w:multiLevelType w:val="multilevel"/>
    <w:tmpl w:val="FB0E03FA"/>
    <w:styleLink w:val="NumreradlistaFlerniv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EE639D8"/>
    <w:multiLevelType w:val="hybridMultilevel"/>
    <w:tmpl w:val="8DA8F0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82A6F"/>
    <w:multiLevelType w:val="hybridMultilevel"/>
    <w:tmpl w:val="33EC5E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0CFA"/>
    <w:multiLevelType w:val="hybridMultilevel"/>
    <w:tmpl w:val="04C08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23BB0"/>
    <w:multiLevelType w:val="hybridMultilevel"/>
    <w:tmpl w:val="11CAC1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1638">
    <w:abstractNumId w:val="24"/>
  </w:num>
  <w:num w:numId="2" w16cid:durableId="600451309">
    <w:abstractNumId w:val="3"/>
  </w:num>
  <w:num w:numId="3" w16cid:durableId="1776973948">
    <w:abstractNumId w:val="1"/>
  </w:num>
  <w:num w:numId="4" w16cid:durableId="1898281484">
    <w:abstractNumId w:val="26"/>
  </w:num>
  <w:num w:numId="5" w16cid:durableId="1304042252">
    <w:abstractNumId w:val="19"/>
  </w:num>
  <w:num w:numId="6" w16cid:durableId="722220161">
    <w:abstractNumId w:val="28"/>
  </w:num>
  <w:num w:numId="7" w16cid:durableId="1224096706">
    <w:abstractNumId w:val="18"/>
  </w:num>
  <w:num w:numId="8" w16cid:durableId="1463577264">
    <w:abstractNumId w:val="8"/>
  </w:num>
  <w:num w:numId="9" w16cid:durableId="577637959">
    <w:abstractNumId w:val="25"/>
  </w:num>
  <w:num w:numId="10" w16cid:durableId="361442694">
    <w:abstractNumId w:val="2"/>
  </w:num>
  <w:num w:numId="11" w16cid:durableId="224802297">
    <w:abstractNumId w:val="12"/>
  </w:num>
  <w:num w:numId="12" w16cid:durableId="1819033565">
    <w:abstractNumId w:val="17"/>
  </w:num>
  <w:num w:numId="13" w16cid:durableId="1581669093">
    <w:abstractNumId w:val="20"/>
  </w:num>
  <w:num w:numId="14" w16cid:durableId="1285960985">
    <w:abstractNumId w:val="15"/>
  </w:num>
  <w:num w:numId="15" w16cid:durableId="558564099">
    <w:abstractNumId w:val="11"/>
  </w:num>
  <w:num w:numId="16" w16cid:durableId="40054504">
    <w:abstractNumId w:val="10"/>
  </w:num>
  <w:num w:numId="17" w16cid:durableId="104617293">
    <w:abstractNumId w:val="9"/>
  </w:num>
  <w:num w:numId="18" w16cid:durableId="315915631">
    <w:abstractNumId w:val="22"/>
  </w:num>
  <w:num w:numId="19" w16cid:durableId="1172258665">
    <w:abstractNumId w:val="21"/>
  </w:num>
  <w:num w:numId="20" w16cid:durableId="216014668">
    <w:abstractNumId w:val="13"/>
  </w:num>
  <w:num w:numId="21" w16cid:durableId="1131828103">
    <w:abstractNumId w:val="6"/>
  </w:num>
  <w:num w:numId="22" w16cid:durableId="175849354">
    <w:abstractNumId w:val="5"/>
  </w:num>
  <w:num w:numId="23" w16cid:durableId="717902644">
    <w:abstractNumId w:val="23"/>
  </w:num>
  <w:num w:numId="24" w16cid:durableId="1837378428">
    <w:abstractNumId w:val="27"/>
  </w:num>
  <w:num w:numId="25" w16cid:durableId="1016732304">
    <w:abstractNumId w:val="7"/>
  </w:num>
  <w:num w:numId="26" w16cid:durableId="369115688">
    <w:abstractNumId w:val="14"/>
  </w:num>
  <w:num w:numId="27" w16cid:durableId="1257523421">
    <w:abstractNumId w:val="0"/>
  </w:num>
  <w:num w:numId="28" w16cid:durableId="1163084605">
    <w:abstractNumId w:val="16"/>
  </w:num>
  <w:num w:numId="29" w16cid:durableId="36355535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efaultTableStyle w:val="Tabel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kumentArkiv_Diarium" w:val="KS"/>
    <w:docVar w:name="DokumentArkiv_DokId" w:val="51739"/>
    <w:docVar w:name="DokumentArkiv_DokTyp" w:val="A"/>
    <w:docVar w:name="DokumentArkiv_FamId" w:val="141192"/>
    <w:docVar w:name="DokumentArkiv_FileInApprovalProcess" w:val="1"/>
    <w:docVar w:name="DokumentArkiv_FileName" w:val="Nytt reglemente 2022.docx"/>
    <w:docVar w:name="DokumentArkiv_guid" w:val="a5ea6eac-890d-4c7b-8729-d8e9a0bc5a92"/>
    <w:docVar w:name="DokumentArkiv_NameService" w:val="cns-doa.ciceron.cloud"/>
    <w:docVar w:name="DokumentArkiv_OrigPath" w:val="C:\Users\anleaa08\Downloads"/>
    <w:docVar w:name="DokumentArkiv_SecurityDomain" w:val="14Haninge281117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0E322E"/>
    <w:rsid w:val="0000002C"/>
    <w:rsid w:val="000041DD"/>
    <w:rsid w:val="00010D20"/>
    <w:rsid w:val="000227DD"/>
    <w:rsid w:val="000230F6"/>
    <w:rsid w:val="0002564E"/>
    <w:rsid w:val="00027DA6"/>
    <w:rsid w:val="000324C4"/>
    <w:rsid w:val="0004086A"/>
    <w:rsid w:val="00040F11"/>
    <w:rsid w:val="000600E5"/>
    <w:rsid w:val="000613CB"/>
    <w:rsid w:val="000624B3"/>
    <w:rsid w:val="000632E3"/>
    <w:rsid w:val="000640A8"/>
    <w:rsid w:val="00067410"/>
    <w:rsid w:val="00071285"/>
    <w:rsid w:val="00075F57"/>
    <w:rsid w:val="00081D32"/>
    <w:rsid w:val="000868C8"/>
    <w:rsid w:val="00086DAD"/>
    <w:rsid w:val="00087128"/>
    <w:rsid w:val="0009078B"/>
    <w:rsid w:val="00094A9F"/>
    <w:rsid w:val="00095392"/>
    <w:rsid w:val="000A14A3"/>
    <w:rsid w:val="000A21B1"/>
    <w:rsid w:val="000B290D"/>
    <w:rsid w:val="000B4F87"/>
    <w:rsid w:val="000B630D"/>
    <w:rsid w:val="000C0824"/>
    <w:rsid w:val="000C1BBD"/>
    <w:rsid w:val="000C58BB"/>
    <w:rsid w:val="000E322E"/>
    <w:rsid w:val="000E4567"/>
    <w:rsid w:val="000E54E4"/>
    <w:rsid w:val="000F1DFA"/>
    <w:rsid w:val="000F2B5A"/>
    <w:rsid w:val="000F56D1"/>
    <w:rsid w:val="0010524B"/>
    <w:rsid w:val="001216D4"/>
    <w:rsid w:val="00127CCF"/>
    <w:rsid w:val="001341B5"/>
    <w:rsid w:val="00135426"/>
    <w:rsid w:val="0013631A"/>
    <w:rsid w:val="00146809"/>
    <w:rsid w:val="001476F0"/>
    <w:rsid w:val="00152438"/>
    <w:rsid w:val="00163B33"/>
    <w:rsid w:val="00163BFF"/>
    <w:rsid w:val="0016570A"/>
    <w:rsid w:val="00171A0B"/>
    <w:rsid w:val="001739D8"/>
    <w:rsid w:val="00190004"/>
    <w:rsid w:val="00191690"/>
    <w:rsid w:val="00196B85"/>
    <w:rsid w:val="001A0819"/>
    <w:rsid w:val="001A0B2A"/>
    <w:rsid w:val="001A636C"/>
    <w:rsid w:val="001B5EB0"/>
    <w:rsid w:val="001B64F9"/>
    <w:rsid w:val="001B79EF"/>
    <w:rsid w:val="001D2DF1"/>
    <w:rsid w:val="001D49FB"/>
    <w:rsid w:val="001E3802"/>
    <w:rsid w:val="001E493C"/>
    <w:rsid w:val="001E5C87"/>
    <w:rsid w:val="001F0FF0"/>
    <w:rsid w:val="001F11FB"/>
    <w:rsid w:val="001F6A9E"/>
    <w:rsid w:val="00200A68"/>
    <w:rsid w:val="002061E0"/>
    <w:rsid w:val="00206EF1"/>
    <w:rsid w:val="00211508"/>
    <w:rsid w:val="00215AFF"/>
    <w:rsid w:val="00217B15"/>
    <w:rsid w:val="00224E37"/>
    <w:rsid w:val="00225CF8"/>
    <w:rsid w:val="002262F3"/>
    <w:rsid w:val="002346F2"/>
    <w:rsid w:val="002502CE"/>
    <w:rsid w:val="00257F06"/>
    <w:rsid w:val="00262C91"/>
    <w:rsid w:val="00263A50"/>
    <w:rsid w:val="0027476C"/>
    <w:rsid w:val="002761F0"/>
    <w:rsid w:val="00276351"/>
    <w:rsid w:val="00283FEF"/>
    <w:rsid w:val="00285E60"/>
    <w:rsid w:val="002874EF"/>
    <w:rsid w:val="00287DFC"/>
    <w:rsid w:val="00296ADD"/>
    <w:rsid w:val="0029724E"/>
    <w:rsid w:val="00297965"/>
    <w:rsid w:val="002A0243"/>
    <w:rsid w:val="002A689B"/>
    <w:rsid w:val="002B1D25"/>
    <w:rsid w:val="002B63E3"/>
    <w:rsid w:val="002C12BF"/>
    <w:rsid w:val="002C3BCF"/>
    <w:rsid w:val="002C7801"/>
    <w:rsid w:val="002D1AEC"/>
    <w:rsid w:val="002E298D"/>
    <w:rsid w:val="002E2BC1"/>
    <w:rsid w:val="002E47E6"/>
    <w:rsid w:val="002E7DB0"/>
    <w:rsid w:val="002F051F"/>
    <w:rsid w:val="00300648"/>
    <w:rsid w:val="003046B1"/>
    <w:rsid w:val="0031053C"/>
    <w:rsid w:val="00314374"/>
    <w:rsid w:val="00332AE9"/>
    <w:rsid w:val="003336F6"/>
    <w:rsid w:val="00334695"/>
    <w:rsid w:val="00335258"/>
    <w:rsid w:val="00335E95"/>
    <w:rsid w:val="00343C9D"/>
    <w:rsid w:val="0036265E"/>
    <w:rsid w:val="00362A3A"/>
    <w:rsid w:val="00363F00"/>
    <w:rsid w:val="0036601B"/>
    <w:rsid w:val="00371433"/>
    <w:rsid w:val="003A0C4C"/>
    <w:rsid w:val="003A5CDC"/>
    <w:rsid w:val="003B17C4"/>
    <w:rsid w:val="003C14FC"/>
    <w:rsid w:val="003D36A7"/>
    <w:rsid w:val="003D3E37"/>
    <w:rsid w:val="003D79ED"/>
    <w:rsid w:val="003E17EB"/>
    <w:rsid w:val="003E3774"/>
    <w:rsid w:val="003E61E4"/>
    <w:rsid w:val="003F2548"/>
    <w:rsid w:val="003F48B8"/>
    <w:rsid w:val="003F7D89"/>
    <w:rsid w:val="0040031A"/>
    <w:rsid w:val="0040088E"/>
    <w:rsid w:val="00400A55"/>
    <w:rsid w:val="0040187C"/>
    <w:rsid w:val="004246DD"/>
    <w:rsid w:val="004347A8"/>
    <w:rsid w:val="00437943"/>
    <w:rsid w:val="004437E2"/>
    <w:rsid w:val="00452840"/>
    <w:rsid w:val="00457FBF"/>
    <w:rsid w:val="00463404"/>
    <w:rsid w:val="00466F91"/>
    <w:rsid w:val="004708CD"/>
    <w:rsid w:val="00471764"/>
    <w:rsid w:val="004735F3"/>
    <w:rsid w:val="00473FD3"/>
    <w:rsid w:val="00474220"/>
    <w:rsid w:val="004754ED"/>
    <w:rsid w:val="004835B6"/>
    <w:rsid w:val="004864BF"/>
    <w:rsid w:val="004902F0"/>
    <w:rsid w:val="00491625"/>
    <w:rsid w:val="00491BFB"/>
    <w:rsid w:val="004935C8"/>
    <w:rsid w:val="00494B5A"/>
    <w:rsid w:val="0049783C"/>
    <w:rsid w:val="004A0AED"/>
    <w:rsid w:val="004A3A1A"/>
    <w:rsid w:val="004B0999"/>
    <w:rsid w:val="004B28DB"/>
    <w:rsid w:val="004B3C88"/>
    <w:rsid w:val="004C4BDE"/>
    <w:rsid w:val="004D0759"/>
    <w:rsid w:val="004D0EA9"/>
    <w:rsid w:val="004D409A"/>
    <w:rsid w:val="004D5456"/>
    <w:rsid w:val="004D6DE8"/>
    <w:rsid w:val="004E1BD6"/>
    <w:rsid w:val="004E270E"/>
    <w:rsid w:val="004E40A7"/>
    <w:rsid w:val="004E63DC"/>
    <w:rsid w:val="004F356A"/>
    <w:rsid w:val="004F48EB"/>
    <w:rsid w:val="004F633A"/>
    <w:rsid w:val="004F640B"/>
    <w:rsid w:val="00501ABC"/>
    <w:rsid w:val="00501E7A"/>
    <w:rsid w:val="00512A7E"/>
    <w:rsid w:val="0052135F"/>
    <w:rsid w:val="00533F27"/>
    <w:rsid w:val="0053416F"/>
    <w:rsid w:val="00541E9B"/>
    <w:rsid w:val="00545096"/>
    <w:rsid w:val="0054777D"/>
    <w:rsid w:val="00556C5F"/>
    <w:rsid w:val="005576B6"/>
    <w:rsid w:val="00560A17"/>
    <w:rsid w:val="00562B96"/>
    <w:rsid w:val="00573F66"/>
    <w:rsid w:val="0058579D"/>
    <w:rsid w:val="00586BB8"/>
    <w:rsid w:val="005B1DD1"/>
    <w:rsid w:val="005B388A"/>
    <w:rsid w:val="005B541A"/>
    <w:rsid w:val="005C0C7D"/>
    <w:rsid w:val="005C2188"/>
    <w:rsid w:val="005C4C6B"/>
    <w:rsid w:val="005C6FBA"/>
    <w:rsid w:val="005D1138"/>
    <w:rsid w:val="005D66B6"/>
    <w:rsid w:val="005D7CD8"/>
    <w:rsid w:val="005E2A9C"/>
    <w:rsid w:val="005E681A"/>
    <w:rsid w:val="005E6BE8"/>
    <w:rsid w:val="005F382D"/>
    <w:rsid w:val="005F67E2"/>
    <w:rsid w:val="00604B78"/>
    <w:rsid w:val="00606A7A"/>
    <w:rsid w:val="00615D96"/>
    <w:rsid w:val="006259B7"/>
    <w:rsid w:val="006274A6"/>
    <w:rsid w:val="006303F9"/>
    <w:rsid w:val="0063430C"/>
    <w:rsid w:val="006356E9"/>
    <w:rsid w:val="006428C7"/>
    <w:rsid w:val="00645967"/>
    <w:rsid w:val="0064669B"/>
    <w:rsid w:val="00650174"/>
    <w:rsid w:val="00656179"/>
    <w:rsid w:val="00663700"/>
    <w:rsid w:val="00665600"/>
    <w:rsid w:val="006679A1"/>
    <w:rsid w:val="006702DD"/>
    <w:rsid w:val="0067179C"/>
    <w:rsid w:val="00671B15"/>
    <w:rsid w:val="00672C69"/>
    <w:rsid w:val="00677B53"/>
    <w:rsid w:val="0068110D"/>
    <w:rsid w:val="00683D48"/>
    <w:rsid w:val="0068508E"/>
    <w:rsid w:val="00685994"/>
    <w:rsid w:val="00691DED"/>
    <w:rsid w:val="00692E11"/>
    <w:rsid w:val="00695DC0"/>
    <w:rsid w:val="00697C73"/>
    <w:rsid w:val="006A16C9"/>
    <w:rsid w:val="006A17AB"/>
    <w:rsid w:val="006A3708"/>
    <w:rsid w:val="006B05EB"/>
    <w:rsid w:val="006B0BB8"/>
    <w:rsid w:val="006B65CB"/>
    <w:rsid w:val="006B746C"/>
    <w:rsid w:val="006C01DA"/>
    <w:rsid w:val="006C777F"/>
    <w:rsid w:val="006E2B05"/>
    <w:rsid w:val="006E49E4"/>
    <w:rsid w:val="006F6005"/>
    <w:rsid w:val="006F641E"/>
    <w:rsid w:val="006F6F3A"/>
    <w:rsid w:val="00715FC5"/>
    <w:rsid w:val="00722EB2"/>
    <w:rsid w:val="0072672F"/>
    <w:rsid w:val="007277F4"/>
    <w:rsid w:val="007312EF"/>
    <w:rsid w:val="007316C4"/>
    <w:rsid w:val="00736824"/>
    <w:rsid w:val="007371A5"/>
    <w:rsid w:val="007470A3"/>
    <w:rsid w:val="00750B60"/>
    <w:rsid w:val="00750C5A"/>
    <w:rsid w:val="00760524"/>
    <w:rsid w:val="00766C97"/>
    <w:rsid w:val="00776A81"/>
    <w:rsid w:val="00781DFB"/>
    <w:rsid w:val="00790C27"/>
    <w:rsid w:val="007918FA"/>
    <w:rsid w:val="00793031"/>
    <w:rsid w:val="007931C2"/>
    <w:rsid w:val="007949D2"/>
    <w:rsid w:val="0079549A"/>
    <w:rsid w:val="007A2273"/>
    <w:rsid w:val="007A37CE"/>
    <w:rsid w:val="007A6627"/>
    <w:rsid w:val="007B15AF"/>
    <w:rsid w:val="007C17DB"/>
    <w:rsid w:val="007E3267"/>
    <w:rsid w:val="007E3EB6"/>
    <w:rsid w:val="007E4082"/>
    <w:rsid w:val="007E5309"/>
    <w:rsid w:val="007E7DB3"/>
    <w:rsid w:val="007F3A29"/>
    <w:rsid w:val="007F4212"/>
    <w:rsid w:val="00803CA8"/>
    <w:rsid w:val="0080651A"/>
    <w:rsid w:val="008068BD"/>
    <w:rsid w:val="00811426"/>
    <w:rsid w:val="008117C8"/>
    <w:rsid w:val="008206AA"/>
    <w:rsid w:val="008209DF"/>
    <w:rsid w:val="00820B32"/>
    <w:rsid w:val="00821E33"/>
    <w:rsid w:val="008279CA"/>
    <w:rsid w:val="00837C31"/>
    <w:rsid w:val="008540B8"/>
    <w:rsid w:val="00862F7F"/>
    <w:rsid w:val="00863810"/>
    <w:rsid w:val="00864D46"/>
    <w:rsid w:val="0087207B"/>
    <w:rsid w:val="00874542"/>
    <w:rsid w:val="00884013"/>
    <w:rsid w:val="00887913"/>
    <w:rsid w:val="0089011B"/>
    <w:rsid w:val="008A39B6"/>
    <w:rsid w:val="008B0CCE"/>
    <w:rsid w:val="008B2A7C"/>
    <w:rsid w:val="008B3295"/>
    <w:rsid w:val="008C3A8F"/>
    <w:rsid w:val="008E1DA1"/>
    <w:rsid w:val="008E6FE6"/>
    <w:rsid w:val="008F03BD"/>
    <w:rsid w:val="008F1375"/>
    <w:rsid w:val="008F1D4C"/>
    <w:rsid w:val="008F3596"/>
    <w:rsid w:val="008F3B30"/>
    <w:rsid w:val="008F3C2B"/>
    <w:rsid w:val="008F68E7"/>
    <w:rsid w:val="00903765"/>
    <w:rsid w:val="00910DE9"/>
    <w:rsid w:val="009121B8"/>
    <w:rsid w:val="0091243D"/>
    <w:rsid w:val="0091493E"/>
    <w:rsid w:val="0091538B"/>
    <w:rsid w:val="00915DAA"/>
    <w:rsid w:val="0091688B"/>
    <w:rsid w:val="0092002E"/>
    <w:rsid w:val="0092087C"/>
    <w:rsid w:val="0092551E"/>
    <w:rsid w:val="009355FE"/>
    <w:rsid w:val="00937B6A"/>
    <w:rsid w:val="009557E9"/>
    <w:rsid w:val="009572FE"/>
    <w:rsid w:val="00961906"/>
    <w:rsid w:val="009619AD"/>
    <w:rsid w:val="00965683"/>
    <w:rsid w:val="00970660"/>
    <w:rsid w:val="00972D95"/>
    <w:rsid w:val="009766CF"/>
    <w:rsid w:val="00977630"/>
    <w:rsid w:val="00996A4C"/>
    <w:rsid w:val="009A0503"/>
    <w:rsid w:val="009A0F10"/>
    <w:rsid w:val="009A1D98"/>
    <w:rsid w:val="009A3246"/>
    <w:rsid w:val="009A3383"/>
    <w:rsid w:val="009B110D"/>
    <w:rsid w:val="009B5095"/>
    <w:rsid w:val="009B50D8"/>
    <w:rsid w:val="009B59A2"/>
    <w:rsid w:val="009B63F1"/>
    <w:rsid w:val="009C1B8D"/>
    <w:rsid w:val="009C3A92"/>
    <w:rsid w:val="009D0718"/>
    <w:rsid w:val="009D4896"/>
    <w:rsid w:val="009F22CE"/>
    <w:rsid w:val="009F285B"/>
    <w:rsid w:val="009F2EC4"/>
    <w:rsid w:val="009F3071"/>
    <w:rsid w:val="009F3981"/>
    <w:rsid w:val="00A0662D"/>
    <w:rsid w:val="00A11322"/>
    <w:rsid w:val="00A12AE3"/>
    <w:rsid w:val="00A149C4"/>
    <w:rsid w:val="00A1620C"/>
    <w:rsid w:val="00A16D13"/>
    <w:rsid w:val="00A176F1"/>
    <w:rsid w:val="00A23E3C"/>
    <w:rsid w:val="00A434E1"/>
    <w:rsid w:val="00A51951"/>
    <w:rsid w:val="00A51C37"/>
    <w:rsid w:val="00A52410"/>
    <w:rsid w:val="00A53A80"/>
    <w:rsid w:val="00A53FCF"/>
    <w:rsid w:val="00A572DB"/>
    <w:rsid w:val="00A6078C"/>
    <w:rsid w:val="00A63426"/>
    <w:rsid w:val="00A63E6F"/>
    <w:rsid w:val="00A65D6D"/>
    <w:rsid w:val="00A709DC"/>
    <w:rsid w:val="00A7708E"/>
    <w:rsid w:val="00A81662"/>
    <w:rsid w:val="00A8200A"/>
    <w:rsid w:val="00A86985"/>
    <w:rsid w:val="00A92B1A"/>
    <w:rsid w:val="00A9542B"/>
    <w:rsid w:val="00A95C30"/>
    <w:rsid w:val="00A975FB"/>
    <w:rsid w:val="00AA2E43"/>
    <w:rsid w:val="00AB5324"/>
    <w:rsid w:val="00AC1DB9"/>
    <w:rsid w:val="00AD0DEC"/>
    <w:rsid w:val="00AD46DE"/>
    <w:rsid w:val="00AE395B"/>
    <w:rsid w:val="00AE551C"/>
    <w:rsid w:val="00AE730C"/>
    <w:rsid w:val="00AF0CFF"/>
    <w:rsid w:val="00AF0F91"/>
    <w:rsid w:val="00AF14AC"/>
    <w:rsid w:val="00AF1987"/>
    <w:rsid w:val="00AF5B5C"/>
    <w:rsid w:val="00AF70D6"/>
    <w:rsid w:val="00B0178D"/>
    <w:rsid w:val="00B03CE4"/>
    <w:rsid w:val="00B05495"/>
    <w:rsid w:val="00B05B6D"/>
    <w:rsid w:val="00B107C1"/>
    <w:rsid w:val="00B20F58"/>
    <w:rsid w:val="00B214F9"/>
    <w:rsid w:val="00B238D5"/>
    <w:rsid w:val="00B27CFA"/>
    <w:rsid w:val="00B27FA1"/>
    <w:rsid w:val="00B32A64"/>
    <w:rsid w:val="00B43F84"/>
    <w:rsid w:val="00B444BD"/>
    <w:rsid w:val="00B44D16"/>
    <w:rsid w:val="00B502E4"/>
    <w:rsid w:val="00B52548"/>
    <w:rsid w:val="00B62556"/>
    <w:rsid w:val="00B627FC"/>
    <w:rsid w:val="00B660E9"/>
    <w:rsid w:val="00B72966"/>
    <w:rsid w:val="00B74FBF"/>
    <w:rsid w:val="00B8077E"/>
    <w:rsid w:val="00B9314A"/>
    <w:rsid w:val="00B9413D"/>
    <w:rsid w:val="00B96643"/>
    <w:rsid w:val="00BA0095"/>
    <w:rsid w:val="00BB05B9"/>
    <w:rsid w:val="00BB0B28"/>
    <w:rsid w:val="00BB1D5E"/>
    <w:rsid w:val="00BB25FD"/>
    <w:rsid w:val="00BB4790"/>
    <w:rsid w:val="00BB701C"/>
    <w:rsid w:val="00BC0F39"/>
    <w:rsid w:val="00BC3AF9"/>
    <w:rsid w:val="00BC5305"/>
    <w:rsid w:val="00BC6C8C"/>
    <w:rsid w:val="00BD2415"/>
    <w:rsid w:val="00BD6C4B"/>
    <w:rsid w:val="00BD782F"/>
    <w:rsid w:val="00BE6647"/>
    <w:rsid w:val="00BE6D55"/>
    <w:rsid w:val="00BE7FE7"/>
    <w:rsid w:val="00BF46A6"/>
    <w:rsid w:val="00BF5B03"/>
    <w:rsid w:val="00BF6075"/>
    <w:rsid w:val="00C06631"/>
    <w:rsid w:val="00C06B33"/>
    <w:rsid w:val="00C074BB"/>
    <w:rsid w:val="00C133DE"/>
    <w:rsid w:val="00C204DB"/>
    <w:rsid w:val="00C20F61"/>
    <w:rsid w:val="00C21F44"/>
    <w:rsid w:val="00C272ED"/>
    <w:rsid w:val="00C30E6D"/>
    <w:rsid w:val="00C31245"/>
    <w:rsid w:val="00C33269"/>
    <w:rsid w:val="00C3535A"/>
    <w:rsid w:val="00C3766B"/>
    <w:rsid w:val="00C42C20"/>
    <w:rsid w:val="00C46D24"/>
    <w:rsid w:val="00C503E5"/>
    <w:rsid w:val="00C53423"/>
    <w:rsid w:val="00C609BC"/>
    <w:rsid w:val="00C61BDB"/>
    <w:rsid w:val="00C70239"/>
    <w:rsid w:val="00C71C1E"/>
    <w:rsid w:val="00C743EB"/>
    <w:rsid w:val="00C8486C"/>
    <w:rsid w:val="00C86DC8"/>
    <w:rsid w:val="00C873AD"/>
    <w:rsid w:val="00C96070"/>
    <w:rsid w:val="00CA05E7"/>
    <w:rsid w:val="00CB3A44"/>
    <w:rsid w:val="00CB43A6"/>
    <w:rsid w:val="00CB5CCD"/>
    <w:rsid w:val="00CC118A"/>
    <w:rsid w:val="00CC7B9B"/>
    <w:rsid w:val="00CC7D95"/>
    <w:rsid w:val="00CD3A69"/>
    <w:rsid w:val="00CD4BE3"/>
    <w:rsid w:val="00CD6814"/>
    <w:rsid w:val="00CD77B8"/>
    <w:rsid w:val="00CE358E"/>
    <w:rsid w:val="00CF09DE"/>
    <w:rsid w:val="00CF446C"/>
    <w:rsid w:val="00CF6608"/>
    <w:rsid w:val="00CF7B8F"/>
    <w:rsid w:val="00D04E61"/>
    <w:rsid w:val="00D12858"/>
    <w:rsid w:val="00D134B2"/>
    <w:rsid w:val="00D137CE"/>
    <w:rsid w:val="00D13929"/>
    <w:rsid w:val="00D20A06"/>
    <w:rsid w:val="00D22DE6"/>
    <w:rsid w:val="00D24EB1"/>
    <w:rsid w:val="00D3374D"/>
    <w:rsid w:val="00D337E7"/>
    <w:rsid w:val="00D46821"/>
    <w:rsid w:val="00D524F7"/>
    <w:rsid w:val="00D5519F"/>
    <w:rsid w:val="00D57040"/>
    <w:rsid w:val="00D63E58"/>
    <w:rsid w:val="00D65BE7"/>
    <w:rsid w:val="00D65E00"/>
    <w:rsid w:val="00D6638F"/>
    <w:rsid w:val="00D67410"/>
    <w:rsid w:val="00D70308"/>
    <w:rsid w:val="00D76142"/>
    <w:rsid w:val="00D76B91"/>
    <w:rsid w:val="00D772BF"/>
    <w:rsid w:val="00D77DAF"/>
    <w:rsid w:val="00D804C2"/>
    <w:rsid w:val="00D824CE"/>
    <w:rsid w:val="00D8561F"/>
    <w:rsid w:val="00D86B6B"/>
    <w:rsid w:val="00DA2756"/>
    <w:rsid w:val="00DA4B22"/>
    <w:rsid w:val="00DA6D76"/>
    <w:rsid w:val="00DB187B"/>
    <w:rsid w:val="00DB3CD6"/>
    <w:rsid w:val="00DC5BFF"/>
    <w:rsid w:val="00DE2510"/>
    <w:rsid w:val="00DE46E2"/>
    <w:rsid w:val="00DE7566"/>
    <w:rsid w:val="00DF3658"/>
    <w:rsid w:val="00DF4161"/>
    <w:rsid w:val="00DF418A"/>
    <w:rsid w:val="00E00EDA"/>
    <w:rsid w:val="00E04976"/>
    <w:rsid w:val="00E06DB2"/>
    <w:rsid w:val="00E07C6B"/>
    <w:rsid w:val="00E13B4D"/>
    <w:rsid w:val="00E14FE9"/>
    <w:rsid w:val="00E15B51"/>
    <w:rsid w:val="00E17AAC"/>
    <w:rsid w:val="00E303D5"/>
    <w:rsid w:val="00E36533"/>
    <w:rsid w:val="00E41462"/>
    <w:rsid w:val="00E42B2B"/>
    <w:rsid w:val="00E61066"/>
    <w:rsid w:val="00E6121B"/>
    <w:rsid w:val="00E64273"/>
    <w:rsid w:val="00E71280"/>
    <w:rsid w:val="00E71F03"/>
    <w:rsid w:val="00E92EE8"/>
    <w:rsid w:val="00EA2A27"/>
    <w:rsid w:val="00EA46D7"/>
    <w:rsid w:val="00EB5389"/>
    <w:rsid w:val="00EB5FE7"/>
    <w:rsid w:val="00EB6B89"/>
    <w:rsid w:val="00EB729C"/>
    <w:rsid w:val="00EC0C45"/>
    <w:rsid w:val="00EC2866"/>
    <w:rsid w:val="00EE39E2"/>
    <w:rsid w:val="00EE76A9"/>
    <w:rsid w:val="00EF076A"/>
    <w:rsid w:val="00EF1D78"/>
    <w:rsid w:val="00EF2A7C"/>
    <w:rsid w:val="00EF3C22"/>
    <w:rsid w:val="00EF4AA4"/>
    <w:rsid w:val="00EF7037"/>
    <w:rsid w:val="00EF7412"/>
    <w:rsid w:val="00F018BC"/>
    <w:rsid w:val="00F11AFF"/>
    <w:rsid w:val="00F13EA0"/>
    <w:rsid w:val="00F2797B"/>
    <w:rsid w:val="00F30894"/>
    <w:rsid w:val="00F321D2"/>
    <w:rsid w:val="00F36ECB"/>
    <w:rsid w:val="00F43A52"/>
    <w:rsid w:val="00F46B0D"/>
    <w:rsid w:val="00F50A8A"/>
    <w:rsid w:val="00F5465D"/>
    <w:rsid w:val="00F55330"/>
    <w:rsid w:val="00F70440"/>
    <w:rsid w:val="00F74238"/>
    <w:rsid w:val="00F96707"/>
    <w:rsid w:val="00FA305C"/>
    <w:rsid w:val="00FA7EC9"/>
    <w:rsid w:val="00FB1EC7"/>
    <w:rsid w:val="00FB341D"/>
    <w:rsid w:val="00FB6F93"/>
    <w:rsid w:val="00FC0C71"/>
    <w:rsid w:val="00FC25CB"/>
    <w:rsid w:val="00FC4448"/>
    <w:rsid w:val="00FC4FFE"/>
    <w:rsid w:val="00FC55D1"/>
    <w:rsid w:val="00FD74C9"/>
    <w:rsid w:val="00FD760E"/>
    <w:rsid w:val="00FE411F"/>
    <w:rsid w:val="00FE4E3B"/>
    <w:rsid w:val="00FF1A4F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102DF"/>
  <w15:docId w15:val="{2DB0C476-D2E2-4F04-A1B8-042DAEF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951"/>
  </w:style>
  <w:style w:type="paragraph" w:styleId="Rubrik1">
    <w:name w:val="heading 1"/>
    <w:basedOn w:val="Normal"/>
    <w:next w:val="Brdtext"/>
    <w:link w:val="Rubrik1Char"/>
    <w:uiPriority w:val="9"/>
    <w:qFormat/>
    <w:rsid w:val="00D86B6B"/>
    <w:pPr>
      <w:keepNext/>
      <w:keepLines/>
      <w:spacing w:before="240" w:after="60"/>
      <w:outlineLvl w:val="0"/>
    </w:pPr>
    <w:rPr>
      <w:rFonts w:ascii="Arial" w:eastAsiaTheme="majorEastAsia" w:hAnsi="Arial" w:cstheme="majorBidi"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D86B6B"/>
    <w:pPr>
      <w:keepNext/>
      <w:keepLines/>
      <w:spacing w:before="240" w:after="60"/>
      <w:outlineLvl w:val="1"/>
    </w:pPr>
    <w:rPr>
      <w:rFonts w:ascii="Arial" w:eastAsiaTheme="majorEastAsia" w:hAnsi="Arial" w:cstheme="majorBidi"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49783C"/>
    <w:pPr>
      <w:keepNext/>
      <w:keepLines/>
      <w:spacing w:before="200" w:after="60"/>
      <w:outlineLvl w:val="2"/>
    </w:pPr>
    <w:rPr>
      <w:rFonts w:eastAsiaTheme="majorEastAsia" w:cstheme="majorBidi"/>
      <w:b/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15A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C58BB"/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0C58BB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4F356A"/>
    <w:pPr>
      <w:jc w:val="center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F356A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D86B6B"/>
    <w:rPr>
      <w:rFonts w:ascii="Arial" w:eastAsiaTheme="majorEastAsia" w:hAnsi="Arial" w:cstheme="majorBidi"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6B6B"/>
    <w:rPr>
      <w:rFonts w:ascii="Arial" w:eastAsiaTheme="majorEastAsia" w:hAnsi="Arial" w:cstheme="majorBidi"/>
      <w:bCs/>
      <w:sz w:val="22"/>
      <w:szCs w:val="26"/>
    </w:rPr>
  </w:style>
  <w:style w:type="paragraph" w:styleId="Brdtext">
    <w:name w:val="Body Text"/>
    <w:basedOn w:val="Normal"/>
    <w:link w:val="BrdtextChar"/>
    <w:uiPriority w:val="1"/>
    <w:qFormat/>
    <w:rsid w:val="008F03BD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263A50"/>
  </w:style>
  <w:style w:type="character" w:customStyle="1" w:styleId="Rubrik3Char">
    <w:name w:val="Rubrik 3 Char"/>
    <w:basedOn w:val="Standardstycketeckensnitt"/>
    <w:link w:val="Rubrik3"/>
    <w:uiPriority w:val="9"/>
    <w:rsid w:val="0049783C"/>
    <w:rPr>
      <w:rFonts w:eastAsiaTheme="majorEastAsia" w:cstheme="majorBidi"/>
      <w:b/>
      <w:bCs/>
    </w:rPr>
  </w:style>
  <w:style w:type="paragraph" w:customStyle="1" w:styleId="SidhuvudRubrik">
    <w:name w:val="Sidhuvud Rubrik"/>
    <w:basedOn w:val="Normal"/>
    <w:link w:val="SidhuvudRubrikChar"/>
    <w:uiPriority w:val="99"/>
    <w:rsid w:val="00DE2510"/>
    <w:rPr>
      <w:rFonts w:ascii="Arial" w:hAnsi="Arial"/>
      <w:sz w:val="14"/>
    </w:rPr>
  </w:style>
  <w:style w:type="paragraph" w:customStyle="1" w:styleId="SidfotRubrik">
    <w:name w:val="Sidfot Rubrik"/>
    <w:basedOn w:val="Normal"/>
    <w:link w:val="SidfotRubrikChar"/>
    <w:uiPriority w:val="99"/>
    <w:rsid w:val="00DE2510"/>
    <w:rPr>
      <w:rFonts w:ascii="Arial" w:hAnsi="Arial"/>
      <w:b/>
      <w:sz w:val="14"/>
    </w:rPr>
  </w:style>
  <w:style w:type="character" w:customStyle="1" w:styleId="SidhuvudRubrikChar">
    <w:name w:val="Sidhuvud Rubrik Char"/>
    <w:basedOn w:val="Standardstycketeckensnitt"/>
    <w:link w:val="SidhuvudRubrik"/>
    <w:uiPriority w:val="99"/>
    <w:rsid w:val="0052135F"/>
    <w:rPr>
      <w:rFonts w:ascii="Arial" w:hAnsi="Arial"/>
      <w:sz w:val="14"/>
    </w:rPr>
  </w:style>
  <w:style w:type="character" w:customStyle="1" w:styleId="SidfotRubrikChar">
    <w:name w:val="Sidfot Rubrik Char"/>
    <w:basedOn w:val="Standardstycketeckensnitt"/>
    <w:link w:val="SidfotRubrik"/>
    <w:uiPriority w:val="99"/>
    <w:rsid w:val="0052135F"/>
    <w:rPr>
      <w:rFonts w:ascii="Arial" w:hAnsi="Arial"/>
      <w:b/>
      <w:sz w:val="14"/>
    </w:rPr>
  </w:style>
  <w:style w:type="table" w:styleId="Tabellrutnt">
    <w:name w:val="Table Grid"/>
    <w:basedOn w:val="Normaltabell"/>
    <w:uiPriority w:val="59"/>
    <w:rsid w:val="0052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0064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064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uiPriority w:val="99"/>
    <w:rsid w:val="009F3071"/>
  </w:style>
  <w:style w:type="paragraph" w:styleId="Liststycke">
    <w:name w:val="List Paragraph"/>
    <w:basedOn w:val="Normal"/>
    <w:uiPriority w:val="34"/>
    <w:qFormat/>
    <w:rsid w:val="00D12858"/>
    <w:pPr>
      <w:spacing w:after="60"/>
      <w:ind w:left="720"/>
      <w:contextualSpacing/>
    </w:pPr>
  </w:style>
  <w:style w:type="numbering" w:customStyle="1" w:styleId="NumreradlistaFlerniv">
    <w:name w:val="Numrerad lista Flernivå"/>
    <w:basedOn w:val="Ingenlista"/>
    <w:uiPriority w:val="99"/>
    <w:rsid w:val="00D12858"/>
    <w:pPr>
      <w:numPr>
        <w:numId w:val="1"/>
      </w:numPr>
    </w:pPr>
  </w:style>
  <w:style w:type="numbering" w:customStyle="1" w:styleId="PunktlistaFlerniv">
    <w:name w:val="Punktlista Flernivå"/>
    <w:basedOn w:val="Ingenlista"/>
    <w:uiPriority w:val="99"/>
    <w:rsid w:val="00D12858"/>
    <w:pPr>
      <w:numPr>
        <w:numId w:val="2"/>
      </w:numPr>
    </w:pPr>
  </w:style>
  <w:style w:type="table" w:customStyle="1" w:styleId="Tabell">
    <w:name w:val="Tabell"/>
    <w:basedOn w:val="Normaltabell"/>
    <w:uiPriority w:val="99"/>
    <w:rsid w:val="005C0C7D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AE730C"/>
    <w:rPr>
      <w:color w:val="808080"/>
    </w:rPr>
  </w:style>
  <w:style w:type="paragraph" w:customStyle="1" w:styleId="Hngandeindrag">
    <w:name w:val="Hängande indrag"/>
    <w:basedOn w:val="Normal"/>
    <w:uiPriority w:val="3"/>
    <w:qFormat/>
    <w:rsid w:val="00452840"/>
    <w:pPr>
      <w:spacing w:after="120"/>
      <w:ind w:left="357" w:hanging="357"/>
    </w:pPr>
  </w:style>
  <w:style w:type="paragraph" w:customStyle="1" w:styleId="Omslagsbild">
    <w:name w:val="Omslagsbild"/>
    <w:basedOn w:val="Normal"/>
    <w:next w:val="Normal"/>
    <w:uiPriority w:val="99"/>
    <w:rsid w:val="00DB3CD6"/>
    <w:pPr>
      <w:jc w:val="center"/>
    </w:pPr>
    <w:rPr>
      <w:rFonts w:ascii="Arial" w:eastAsia="Times New Roman" w:hAnsi="Arial" w:cs="Times New Roman"/>
      <w:lang w:eastAsia="sv-SE"/>
    </w:rPr>
  </w:style>
  <w:style w:type="paragraph" w:customStyle="1" w:styleId="Omslagstitel">
    <w:name w:val="Omslagstitel"/>
    <w:basedOn w:val="Normal"/>
    <w:link w:val="OmslagstitelChar"/>
    <w:uiPriority w:val="99"/>
    <w:rsid w:val="00DB3CD6"/>
    <w:rPr>
      <w:rFonts w:ascii="Arial" w:hAnsi="Arial"/>
      <w:sz w:val="52"/>
    </w:rPr>
  </w:style>
  <w:style w:type="paragraph" w:styleId="Innehll2">
    <w:name w:val="toc 2"/>
    <w:basedOn w:val="Normal"/>
    <w:next w:val="Normal"/>
    <w:autoRedefine/>
    <w:uiPriority w:val="39"/>
    <w:rsid w:val="006259B7"/>
    <w:pPr>
      <w:spacing w:after="100"/>
      <w:ind w:left="357"/>
    </w:pPr>
  </w:style>
  <w:style w:type="character" w:customStyle="1" w:styleId="OmslagstitelChar">
    <w:name w:val="Omslagstitel Char"/>
    <w:basedOn w:val="Standardstycketeckensnitt"/>
    <w:link w:val="Omslagstitel"/>
    <w:uiPriority w:val="99"/>
    <w:rsid w:val="004864BF"/>
    <w:rPr>
      <w:rFonts w:ascii="Arial" w:hAnsi="Arial"/>
      <w:sz w:val="52"/>
    </w:rPr>
  </w:style>
  <w:style w:type="paragraph" w:customStyle="1" w:styleId="RubrikStor">
    <w:name w:val="Rubrik Stor"/>
    <w:basedOn w:val="Normal"/>
    <w:uiPriority w:val="99"/>
    <w:rsid w:val="005C4C6B"/>
    <w:pPr>
      <w:spacing w:before="240" w:after="60"/>
    </w:pPr>
    <w:rPr>
      <w:rFonts w:ascii="Arial" w:hAnsi="Arial"/>
      <w:sz w:val="28"/>
    </w:rPr>
  </w:style>
  <w:style w:type="paragraph" w:customStyle="1" w:styleId="RubrikMellan">
    <w:name w:val="Rubrik Mellan"/>
    <w:basedOn w:val="Normal"/>
    <w:next w:val="Brdtext"/>
    <w:uiPriority w:val="99"/>
    <w:rsid w:val="004864BF"/>
    <w:pPr>
      <w:spacing w:before="240" w:after="60"/>
    </w:pPr>
    <w:rPr>
      <w:rFonts w:ascii="Arial" w:eastAsiaTheme="majorEastAsia" w:hAnsi="Arial" w:cs="Times New Roman"/>
      <w:b/>
      <w:sz w:val="22"/>
    </w:rPr>
  </w:style>
  <w:style w:type="character" w:styleId="Hyperlnk">
    <w:name w:val="Hyperlink"/>
    <w:basedOn w:val="Standardstycketeckensnitt"/>
    <w:uiPriority w:val="99"/>
    <w:unhideWhenUsed/>
    <w:rsid w:val="00B74FBF"/>
    <w:rPr>
      <w:color w:val="0000FF" w:themeColor="hyperlink"/>
      <w:u w:val="single"/>
    </w:rPr>
  </w:style>
  <w:style w:type="paragraph" w:styleId="Innehll3">
    <w:name w:val="toc 3"/>
    <w:basedOn w:val="Normal"/>
    <w:next w:val="Normal"/>
    <w:autoRedefine/>
    <w:uiPriority w:val="39"/>
    <w:rsid w:val="006259B7"/>
    <w:pPr>
      <w:tabs>
        <w:tab w:val="right" w:leader="dot" w:pos="8664"/>
      </w:tabs>
      <w:spacing w:after="100"/>
      <w:ind w:left="720"/>
    </w:pPr>
  </w:style>
  <w:style w:type="paragraph" w:styleId="Innehll1">
    <w:name w:val="toc 1"/>
    <w:basedOn w:val="Normal"/>
    <w:next w:val="Normal"/>
    <w:autoRedefine/>
    <w:uiPriority w:val="39"/>
    <w:rsid w:val="006259B7"/>
    <w:pPr>
      <w:spacing w:after="100"/>
    </w:pPr>
  </w:style>
  <w:style w:type="paragraph" w:customStyle="1" w:styleId="Liten">
    <w:name w:val="Liten"/>
    <w:basedOn w:val="Normal"/>
    <w:uiPriority w:val="99"/>
    <w:rsid w:val="00A51951"/>
    <w:rPr>
      <w:sz w:val="2"/>
      <w:szCs w:val="2"/>
    </w:rPr>
  </w:style>
  <w:style w:type="paragraph" w:customStyle="1" w:styleId="xmsolistparagraph">
    <w:name w:val="x_msolistparagraph"/>
    <w:basedOn w:val="Normal"/>
    <w:uiPriority w:val="99"/>
    <w:rsid w:val="00B32A64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Normalwebb">
    <w:name w:val="Normal (Web)"/>
    <w:basedOn w:val="Normal"/>
    <w:uiPriority w:val="99"/>
    <w:unhideWhenUsed/>
    <w:rsid w:val="00BE7FE7"/>
    <w:rPr>
      <w:rFonts w:ascii="Times New Roman" w:eastAsia="Times New Roman" w:hAnsi="Times New Roman" w:cs="Times New Roman"/>
      <w:lang w:eastAsia="sv-SE"/>
    </w:rPr>
  </w:style>
  <w:style w:type="paragraph" w:customStyle="1" w:styleId="Default">
    <w:name w:val="Default"/>
    <w:rsid w:val="00BE7FE7"/>
    <w:pPr>
      <w:autoSpaceDE w:val="0"/>
      <w:autoSpaceDN w:val="0"/>
      <w:adjustRightInd w:val="0"/>
    </w:pPr>
    <w:rPr>
      <w:rFonts w:eastAsiaTheme="minorEastAsia" w:cs="Garamond"/>
      <w:color w:val="00000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E7F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E7FE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E7FE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F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FE7"/>
    <w:rPr>
      <w:b/>
      <w:b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437E2"/>
    <w:pPr>
      <w:spacing w:after="0" w:line="259" w:lineRule="auto"/>
      <w:outlineLvl w:val="9"/>
    </w:pPr>
    <w:rPr>
      <w:rFonts w:asciiTheme="majorHAnsi" w:hAnsiTheme="majorHAnsi"/>
      <w:bCs w:val="0"/>
      <w:color w:val="365F91" w:themeColor="accent1" w:themeShade="BF"/>
      <w:sz w:val="32"/>
      <w:szCs w:val="32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15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Diskretbetoning">
    <w:name w:val="Subtle Emphasis"/>
    <w:basedOn w:val="Standardstycketeckensnitt"/>
    <w:uiPriority w:val="19"/>
    <w:qFormat/>
    <w:rsid w:val="003F7D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0EBE810A84BDD9D4C2DFBC6ABAB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04A8D6-3F4A-4E67-8ACE-D18558313458}"/>
      </w:docPartPr>
      <w:docPartBody>
        <w:p w:rsidR="00CF4AEA" w:rsidRDefault="00CD6547" w:rsidP="00CD6547">
          <w:pPr>
            <w:pStyle w:val="12C0EBE810A84BDD9D4C2DFBC6ABAB45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171F9F641F0413F968FE8A15112A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0E858-727C-484D-A9BF-281EE89A5E23}"/>
      </w:docPartPr>
      <w:docPartBody>
        <w:p w:rsidR="00CF4AEA" w:rsidRDefault="00CD6547" w:rsidP="00CD6547">
          <w:pPr>
            <w:pStyle w:val="C171F9F641F0413F968FE8A15112A630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1CA143AD7B45F6AD92B6877D121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B097D-11D2-4EB4-B5F8-BF204B569BFB}"/>
      </w:docPartPr>
      <w:docPartBody>
        <w:p w:rsidR="00BA5BBF" w:rsidRDefault="004029C1" w:rsidP="004029C1">
          <w:pPr>
            <w:pStyle w:val="E61CA143AD7B45F6AD92B6877D1211AC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F619EBF50043C2A88922AD23775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C044AD-8651-4DC5-8CA3-6CD9CF98D453}"/>
      </w:docPartPr>
      <w:docPartBody>
        <w:p w:rsidR="00BA5BBF" w:rsidRDefault="004029C1" w:rsidP="004029C1">
          <w:pPr>
            <w:pStyle w:val="30F619EBF50043C2A88922AD23775CC4"/>
          </w:pPr>
          <w:r w:rsidRPr="004E1BD6">
            <w:rPr>
              <w:color w:val="808080"/>
            </w:rPr>
            <w:t>ÅÅÅÅ-MM-DD.</w:t>
          </w:r>
        </w:p>
      </w:docPartBody>
    </w:docPart>
    <w:docPart>
      <w:docPartPr>
        <w:name w:val="41B586DD1A1C4B2F9CE94FBFCD36E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268DA2-2FF8-4E3E-AA74-DED3C685101E}"/>
      </w:docPartPr>
      <w:docPartBody>
        <w:p w:rsidR="00BA5BBF" w:rsidRDefault="004029C1" w:rsidP="004029C1">
          <w:pPr>
            <w:pStyle w:val="41B586DD1A1C4B2F9CE94FBFCD36E9F2"/>
          </w:pPr>
          <w:r w:rsidRPr="004E1BD6">
            <w:rPr>
              <w:color w:val="808080"/>
            </w:rPr>
            <w:t>ÅÅÅÅ-MM-DD.</w:t>
          </w:r>
        </w:p>
      </w:docPartBody>
    </w:docPart>
    <w:docPart>
      <w:docPartPr>
        <w:name w:val="C0B54E43E37F48959DFBD4B13309D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CDBAD-0BA1-4ED0-88E5-0C98EAD6710C}"/>
      </w:docPartPr>
      <w:docPartBody>
        <w:p w:rsidR="00BA5BBF" w:rsidRDefault="004029C1" w:rsidP="004029C1">
          <w:pPr>
            <w:pStyle w:val="C0B54E43E37F48959DFBD4B13309DFF5"/>
          </w:pPr>
          <w:r w:rsidRPr="00E61066">
            <w:rPr>
              <w:color w:val="808080"/>
            </w:rPr>
            <w:t>Välj beslutande organ.</w:t>
          </w:r>
        </w:p>
      </w:docPartBody>
    </w:docPart>
    <w:docPart>
      <w:docPartPr>
        <w:name w:val="882C4C29980443A2A3D234EEF88E2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6F0A2-CC2F-4628-98FB-4B11F17779C3}"/>
      </w:docPartPr>
      <w:docPartBody>
        <w:p w:rsidR="00BA5BBF" w:rsidRDefault="004029C1" w:rsidP="004029C1">
          <w:pPr>
            <w:pStyle w:val="882C4C29980443A2A3D234EEF88E20CE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2B037F7BD704248AA0EF722C4D66F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380F41-DE87-4B5C-93B5-8D1E49F10912}"/>
      </w:docPartPr>
      <w:docPartBody>
        <w:p w:rsidR="00BA5BBF" w:rsidRDefault="004029C1" w:rsidP="004029C1">
          <w:pPr>
            <w:pStyle w:val="C2B037F7BD704248AA0EF722C4D66F13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7D7AE0C8F9424A9F07AFEACDE47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C6557-38DA-452B-A450-149FA629F98A}"/>
      </w:docPartPr>
      <w:docPartBody>
        <w:p w:rsidR="00BA5BBF" w:rsidRDefault="004029C1" w:rsidP="004029C1">
          <w:pPr>
            <w:pStyle w:val="7E7D7AE0C8F9424A9F07AFEACDE479E0"/>
          </w:pPr>
          <w:r w:rsidRPr="00B26F1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BA1691D1E1A45CA89AC7C19B8CB5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B12DE2-19A4-432F-B10E-809E837F1E4C}"/>
      </w:docPartPr>
      <w:docPartBody>
        <w:p w:rsidR="00BA5BBF" w:rsidRDefault="004029C1" w:rsidP="004029C1">
          <w:pPr>
            <w:pStyle w:val="1BA1691D1E1A45CA89AC7C19B8CB593A"/>
          </w:pPr>
          <w:r w:rsidRPr="004E1BD6">
            <w:rPr>
              <w:color w:val="808080"/>
            </w:rPr>
            <w:t>Relevanta ämnesord/sökord för innehållet i styrdokumentet. Som exempel kan relevanta ämnesord för ett reglemente vara: Nämnd, ansvarsområde, rapporteringsskyldighet, sammansättning, sammanträden.</w:t>
          </w:r>
        </w:p>
      </w:docPartBody>
    </w:docPart>
    <w:docPart>
      <w:docPartPr>
        <w:name w:val="546014CCF81B4295BCBC4F82104A3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DD9181-B049-4C79-826C-B9B7CB9F9587}"/>
      </w:docPartPr>
      <w:docPartBody>
        <w:p w:rsidR="00BA5BBF" w:rsidRDefault="004029C1" w:rsidP="004029C1">
          <w:pPr>
            <w:pStyle w:val="546014CCF81B4295BCBC4F82104A3EEF"/>
          </w:pPr>
          <w:r w:rsidRPr="004E1BD6">
            <w:rPr>
              <w:color w:val="808080"/>
            </w:rPr>
            <w:t>Organ ÅÅÅÅ-MM-DD, § 999.</w:t>
          </w:r>
        </w:p>
      </w:docPartBody>
    </w:docPart>
    <w:docPart>
      <w:docPartPr>
        <w:name w:val="1FBD492D2D05404B9970B09ECCD34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40D333-4113-49B9-A2F4-AB0FD1FA999F}"/>
      </w:docPartPr>
      <w:docPartBody>
        <w:p w:rsidR="00BA5BBF" w:rsidRDefault="004029C1" w:rsidP="004029C1">
          <w:pPr>
            <w:pStyle w:val="1FBD492D2D05404B9970B09ECCD34452"/>
          </w:pPr>
          <w:r w:rsidRPr="004E1BD6">
            <w:rPr>
              <w:color w:val="808080"/>
            </w:rPr>
            <w:t>- Är styrdokumentet nytt? Ange varifrån uppdraget att arbeta fram styrdokumentet kommer samt eventuellt bakgrund till/syfte med styrdokumentet. Exempel: ”Programmet har arbetats fram på uppdrag av exempelnämnden och beskriver det arbete som kommunen ska bedriva på exempelområdet.”.</w:t>
          </w:r>
          <w:r w:rsidRPr="004E1BD6">
            <w:rPr>
              <w:color w:val="808080"/>
            </w:rPr>
            <w:br/>
            <w:t>- Kompletterar eller ersätter styrdokumentet något annat styrdokument? Ange vilket organ som antog det andra styrdokumentet, inklusive beslutsdatum och paragraf. Exempel: ”X-strategin är ett komplement till Y-policyn.”, ”X-policyn ersätter tidigare Y-policyn, som därmed upphör att gälla.”.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5ED1"/>
    <w:multiLevelType w:val="multilevel"/>
    <w:tmpl w:val="FB0E03FA"/>
    <w:styleLink w:val="NumreradlistaFlerniv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02623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05"/>
    <w:rsid w:val="00004427"/>
    <w:rsid w:val="000304BE"/>
    <w:rsid w:val="000729DD"/>
    <w:rsid w:val="000933B9"/>
    <w:rsid w:val="000E76FF"/>
    <w:rsid w:val="00112BA9"/>
    <w:rsid w:val="00131091"/>
    <w:rsid w:val="0013158C"/>
    <w:rsid w:val="00136B26"/>
    <w:rsid w:val="001467D9"/>
    <w:rsid w:val="001E2F22"/>
    <w:rsid w:val="001F6D0C"/>
    <w:rsid w:val="0020059F"/>
    <w:rsid w:val="00232507"/>
    <w:rsid w:val="00274D26"/>
    <w:rsid w:val="0028613B"/>
    <w:rsid w:val="002A123C"/>
    <w:rsid w:val="002B167E"/>
    <w:rsid w:val="002B3453"/>
    <w:rsid w:val="002D3EA2"/>
    <w:rsid w:val="002F73BE"/>
    <w:rsid w:val="00333E97"/>
    <w:rsid w:val="003619D8"/>
    <w:rsid w:val="003E0652"/>
    <w:rsid w:val="003F153C"/>
    <w:rsid w:val="004029C1"/>
    <w:rsid w:val="00451548"/>
    <w:rsid w:val="004A67E9"/>
    <w:rsid w:val="005612F5"/>
    <w:rsid w:val="005A4163"/>
    <w:rsid w:val="00601F23"/>
    <w:rsid w:val="0062512D"/>
    <w:rsid w:val="00673369"/>
    <w:rsid w:val="00756D74"/>
    <w:rsid w:val="00780CB7"/>
    <w:rsid w:val="007A3807"/>
    <w:rsid w:val="008270A2"/>
    <w:rsid w:val="00837AF1"/>
    <w:rsid w:val="008A3874"/>
    <w:rsid w:val="008D263F"/>
    <w:rsid w:val="008D7DAF"/>
    <w:rsid w:val="0095627B"/>
    <w:rsid w:val="00966D05"/>
    <w:rsid w:val="009806F9"/>
    <w:rsid w:val="00A50B8B"/>
    <w:rsid w:val="00A95437"/>
    <w:rsid w:val="00AB366B"/>
    <w:rsid w:val="00AB5E65"/>
    <w:rsid w:val="00AD32A3"/>
    <w:rsid w:val="00AF0BC2"/>
    <w:rsid w:val="00AF3170"/>
    <w:rsid w:val="00B75AB1"/>
    <w:rsid w:val="00B81998"/>
    <w:rsid w:val="00B92133"/>
    <w:rsid w:val="00B97BDF"/>
    <w:rsid w:val="00BA5BBF"/>
    <w:rsid w:val="00BB048A"/>
    <w:rsid w:val="00C3609D"/>
    <w:rsid w:val="00CA7C71"/>
    <w:rsid w:val="00CD6547"/>
    <w:rsid w:val="00CF4AEA"/>
    <w:rsid w:val="00D008FF"/>
    <w:rsid w:val="00DA3CF9"/>
    <w:rsid w:val="00DC694F"/>
    <w:rsid w:val="00DD01C0"/>
    <w:rsid w:val="00DE71E4"/>
    <w:rsid w:val="00DF4140"/>
    <w:rsid w:val="00E1530A"/>
    <w:rsid w:val="00E5265B"/>
    <w:rsid w:val="00E556E8"/>
    <w:rsid w:val="00E936A6"/>
    <w:rsid w:val="00E977EF"/>
    <w:rsid w:val="00EA6218"/>
    <w:rsid w:val="00ED6A5B"/>
    <w:rsid w:val="00EE49B9"/>
    <w:rsid w:val="00F54ECB"/>
    <w:rsid w:val="00F7235A"/>
    <w:rsid w:val="00F935F0"/>
    <w:rsid w:val="00FA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9806F9"/>
    <w:rPr>
      <w:color w:val="808080"/>
    </w:rPr>
  </w:style>
  <w:style w:type="paragraph" w:styleId="Brdtext">
    <w:name w:val="Body Text"/>
    <w:basedOn w:val="Normal"/>
    <w:link w:val="BrdtextChar"/>
    <w:uiPriority w:val="1"/>
    <w:qFormat/>
    <w:rsid w:val="00D008FF"/>
    <w:pPr>
      <w:spacing w:after="120" w:line="240" w:lineRule="auto"/>
    </w:pPr>
    <w:rPr>
      <w:rFonts w:ascii="Garamond" w:eastAsiaTheme="minorHAnsi" w:hAnsi="Garamond"/>
      <w:sz w:val="24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008FF"/>
    <w:rPr>
      <w:rFonts w:ascii="Garamond" w:eastAsiaTheme="minorHAnsi" w:hAnsi="Garamond"/>
      <w:sz w:val="24"/>
      <w:szCs w:val="24"/>
      <w:lang w:eastAsia="en-US"/>
    </w:rPr>
  </w:style>
  <w:style w:type="table" w:styleId="Tabellrutnt">
    <w:name w:val="Table Grid"/>
    <w:basedOn w:val="Normaltabell"/>
    <w:uiPriority w:val="59"/>
    <w:rsid w:val="00837AF1"/>
    <w:pPr>
      <w:spacing w:after="0" w:line="240" w:lineRule="auto"/>
    </w:pPr>
    <w:rPr>
      <w:rFonts w:ascii="Garamond" w:eastAsiaTheme="minorHAnsi" w:hAnsi="Garamond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37AF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7AF1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NumreradlistaFlerniv">
    <w:name w:val="Numrerad lista Flernivå"/>
    <w:basedOn w:val="Ingenlista"/>
    <w:uiPriority w:val="99"/>
    <w:rsid w:val="00780CB7"/>
    <w:pPr>
      <w:numPr>
        <w:numId w:val="1"/>
      </w:numPr>
    </w:pPr>
  </w:style>
  <w:style w:type="paragraph" w:customStyle="1" w:styleId="12C0EBE810A84BDD9D4C2DFBC6ABAB45">
    <w:name w:val="12C0EBE810A84BDD9D4C2DFBC6ABAB45"/>
    <w:rsid w:val="00CD6547"/>
  </w:style>
  <w:style w:type="paragraph" w:customStyle="1" w:styleId="C171F9F641F0413F968FE8A15112A630">
    <w:name w:val="C171F9F641F0413F968FE8A15112A630"/>
    <w:rsid w:val="00CD6547"/>
  </w:style>
  <w:style w:type="paragraph" w:customStyle="1" w:styleId="E61CA143AD7B45F6AD92B6877D1211AC">
    <w:name w:val="E61CA143AD7B45F6AD92B6877D1211AC"/>
    <w:rsid w:val="004029C1"/>
    <w:pPr>
      <w:spacing w:after="160" w:line="259" w:lineRule="auto"/>
    </w:pPr>
  </w:style>
  <w:style w:type="paragraph" w:customStyle="1" w:styleId="30F619EBF50043C2A88922AD23775CC4">
    <w:name w:val="30F619EBF50043C2A88922AD23775CC4"/>
    <w:rsid w:val="004029C1"/>
    <w:pPr>
      <w:spacing w:after="160" w:line="259" w:lineRule="auto"/>
    </w:pPr>
  </w:style>
  <w:style w:type="paragraph" w:customStyle="1" w:styleId="41B586DD1A1C4B2F9CE94FBFCD36E9F2">
    <w:name w:val="41B586DD1A1C4B2F9CE94FBFCD36E9F2"/>
    <w:rsid w:val="004029C1"/>
    <w:pPr>
      <w:spacing w:after="160" w:line="259" w:lineRule="auto"/>
    </w:pPr>
  </w:style>
  <w:style w:type="paragraph" w:customStyle="1" w:styleId="C0B54E43E37F48959DFBD4B13309DFF5">
    <w:name w:val="C0B54E43E37F48959DFBD4B13309DFF5"/>
    <w:rsid w:val="004029C1"/>
    <w:pPr>
      <w:spacing w:after="160" w:line="259" w:lineRule="auto"/>
    </w:pPr>
  </w:style>
  <w:style w:type="paragraph" w:customStyle="1" w:styleId="882C4C29980443A2A3D234EEF88E20CE">
    <w:name w:val="882C4C29980443A2A3D234EEF88E20CE"/>
    <w:rsid w:val="004029C1"/>
    <w:pPr>
      <w:spacing w:after="160" w:line="259" w:lineRule="auto"/>
    </w:pPr>
  </w:style>
  <w:style w:type="paragraph" w:customStyle="1" w:styleId="C2B037F7BD704248AA0EF722C4D66F13">
    <w:name w:val="C2B037F7BD704248AA0EF722C4D66F13"/>
    <w:rsid w:val="004029C1"/>
    <w:pPr>
      <w:spacing w:after="160" w:line="259" w:lineRule="auto"/>
    </w:pPr>
  </w:style>
  <w:style w:type="paragraph" w:customStyle="1" w:styleId="7E7D7AE0C8F9424A9F07AFEACDE479E0">
    <w:name w:val="7E7D7AE0C8F9424A9F07AFEACDE479E0"/>
    <w:rsid w:val="004029C1"/>
    <w:pPr>
      <w:spacing w:after="160" w:line="259" w:lineRule="auto"/>
    </w:pPr>
  </w:style>
  <w:style w:type="paragraph" w:customStyle="1" w:styleId="1BA1691D1E1A45CA89AC7C19B8CB593A">
    <w:name w:val="1BA1691D1E1A45CA89AC7C19B8CB593A"/>
    <w:rsid w:val="004029C1"/>
    <w:pPr>
      <w:spacing w:after="160" w:line="259" w:lineRule="auto"/>
    </w:pPr>
  </w:style>
  <w:style w:type="paragraph" w:customStyle="1" w:styleId="546014CCF81B4295BCBC4F82104A3EEF">
    <w:name w:val="546014CCF81B4295BCBC4F82104A3EEF"/>
    <w:rsid w:val="004029C1"/>
    <w:pPr>
      <w:spacing w:after="160" w:line="259" w:lineRule="auto"/>
    </w:pPr>
  </w:style>
  <w:style w:type="paragraph" w:customStyle="1" w:styleId="1FBD492D2D05404B9970B09ECCD34452">
    <w:name w:val="1FBD492D2D05404B9970B09ECCD34452"/>
    <w:rsid w:val="004029C1"/>
    <w:pPr>
      <w:spacing w:after="160" w:line="259" w:lineRule="auto"/>
    </w:pPr>
  </w:style>
  <w:style w:type="paragraph" w:customStyle="1" w:styleId="228F1CD8B5E54E5485974CA946283A48">
    <w:name w:val="228F1CD8B5E54E5485974CA946283A48"/>
    <w:rsid w:val="009806F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  <BOARDREF/>
      </DATAINFO>
      <DATANODES>
        <DATAFIELD xml:space="preserve" wordcustomcontrolname="MSC_Dagens_datum_HAN">2021-01-18</DATAFIELD>
        <DATAFIELD xml:space="preserve" wordcustomcontrolname="MSC_Kund.Besöksadress_HAN">Rudsjöterrassen 2</DATAFIELD>
        <DATAFIELD xml:space="preserve" wordcustomcontrolname="MSC_Kund.Namn_HAN">Haninge kommun</DATAFIELD>
        <DATAFIELD xml:space="preserve" wordcustomcontrolname="MSC_Kund.Postnummer_Ort_HAN">136 81 Haninge</DATAFIELD>
        <DATAFIELD xml:space="preserve" wordcustomcontrolname="MSC_Kund.Telefon_HAN">08-606 70 00</DATAFIELD>
        <DATAFIELD xml:space="preserve" wordcustomcontrolname="MSC_Serie.Besöksadress_HAN">Rudsjöterrassen 2</DATAFIELD>
        <DATAFIELD xml:space="preserve" wordcustomcontrolname="MSC_Serie.E-post_HAN">haningekommun@haninge.se</DATAFIELD>
        <DATAFIELD xml:space="preserve" wordcustomcontrolname="MSC_Serie.Postnummer_Ort_HAN">136 81  Haninge</DATAFIELD>
        <DATAFIELD xml:space="preserve" wordcustomcontrolname="MSC_Serie.Telefon_HAN">08-606 70 00</DATAFIELD>
        <DATAFIELD xml:space="preserve" wordcustomcontrolname="MSC_Ärende.Avdelning.Förvaltning_HAN">Kommunstyrelseförvaltningen</DATAFIELD>
        <DATAFIELD xml:space="preserve" wordcustomcontrolname="MSC_Ärende.Avdelning.Namn_HAN">Avdelningen samhällsplanering och ledning</DATAFIELD>
        <DATAFIELD xml:space="preserve" wordcustomcontrolname="MSC_Ärende.Diarienummer_HAN">KS 2022–00769</DATAFIELD>
        <DATAFIELD xml:space="preserve" wordcustomcontrolname="MSC_Ärende.Handläggare.Befattning_HAN">kommunsekreterare</DATAFIELD>
        <DATAFIELD xml:space="preserve" wordcustomcontrolname="MSC_Ärende.Handläggare.Chef_Befattning_HAN">Avdelningsdirektör</DATAFIELD>
        <DATAFIELD xml:space="preserve" wordcustomcontrolname="MSC_Ärende.Handläggare.Chef_Namn_HAN">Annica Lempke</DATAFIELD>
        <DATAFIELD xml:space="preserve" wordcustomcontrolname="MSC_Ärende.Handläggare.Förvaltningschef_Befattning_HAN">Kommundirektör</DATAFIELD>
        <DATAFIELD xml:space="preserve" wordcustomcontrolname="MSC_Ärende.Handläggare.Förvaltninigschef_Namn_HAN">Magnus Gyllestad</DATAFIELD>
        <DATAFIELD xml:space="preserve" wordcustomcontrolname="MSC_Ärende.Handläggare.Namn_HAN">Fredrika Forslund</DATAFIELD>
        <DATAFIELD xml:space="preserve" wordcustomcontrolname="MSC_Ärende.Ärendemening_HAN">Regler för Haninge kommuns funktionshindersråd</DATAFIELD>
        <DATAFIELD xml:space="preserve" wordcustomcontrolname="MSC_Ärende.Jämför_HAN"> </DATAFIELD>
        <DATAFIELD xml:space="preserve" wordcustomcontrolname="MSC_Ärende.Handläggare.Befattning_versal_HAN">Kommunsekreterare</DATAFIELD>
        <DATAFIELD xml:space="preserve" wordcustomcontrolname="MSC_Ärende.Handläggare.E-post_HAN">fredrika.forslund@haninge.se</DATAFIELD>
        <DATAFIELD xml:space="preserve" wordcustomcontrolname="MSC_Ärende.Handläggare.Telefon_HAN"> </DATAFIELD>
        <DATAFIELD xml:space="preserve" wordcustomcontrolname="MSC_Ärende.Motpart_eller_Handling.Mottagare_HAN"> </DATAFIELD>
        <DATAFIELD xml:space="preserve" wordcustomcontrolname="MSC_Användare.Befattning_versal_HAN">Kommunsekreterare</DATAFIELD>
        <DATAFIELD xml:space="preserve" wordcustomcontrolname="MSC_Användare.E-post_HAN">fredrika.forslund@haninge.se</DATAFIELD>
        <DATAFIELD xml:space="preserve" wordcustomcontrolname="MSC_Användare.Namn_HAN">Fredrika Forslund</DATAFIELD>
        <DATAFIELD xml:space="preserve" wordcustomcontrolname="MSC_Användare.Telefon_HAN"> </DATAFIELD>
        <DATAFIELD xml:space="preserve" wordcustomcontrolname="MSC_Serie.Nämnd_HAN">Kommunstyrelsen</DATAFIELD>
        <DATAFIELD xml:space="preserve" wordcustomcontrolname="MSC_Serie.Nämnd_gemener_HAN">kommunstyrelsen</DATAFIELD>
        <DATAFIELD xml:space="preserve" wordcustomcontrolname="MSC_Användare.Avdelning.Förvaltning_HAN"> </DATAFIELD>
        <DATAFIELD xml:space="preserve" wordcustomcontrolname="MSC_Användare.Avdelning.Namn_HAN"> </DATAFIELD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/>
        <SYSTEM/>
        <BOARDREF>0</BOARDREF>
      </DATAINFO>
      <DATANODES>
        <DATAFIELD wordcustomcontrolname="MSC_Tjänsteskrivelse.Sammanfattning_HAN">Mötesparagraf.Sammanfattning</DATAFIELD>
        <DATAFIELD wordcustomcontrolname="MSC_Tjänsteskrivelse.Förvaltningens_synpunkter_HAN">Mötesparagraf.Förvaltningens synpunkter</DATAFIELD>
        <DATAFIELD wordcustomcontrolname="MSC_Tjänsteskrivelse.Underlag_för_beslut_HAN">Mötesparagraf.Underlag för beslut</DATAFIELD>
        <DATAFIELD wordcustomcontrolname="MSC_Tjänsteskrivelse.Förslag_till_beslut_HAN">Mötesparagraf.Förslag till beslut</DATAFIELD>
        <DATAFIELD wordcustomcontrolname="MSC_Tjänsteskrivelse.Beslutet_skickas_till_HAN">Mötesparagraf.Beslutet skickas till</DATAFIELD>
        <DATAFIELD wordcustomcontrolname="MSC_Tjänsteskrivelse.Ställföreträdare_HAN">Mötesparagraf.Ställföreträdare</DATAFIELD>
        <DATAFIELD wordcustomcontrolname="MSC_Tjänsteskrivelse.Huvudman/omyndig_HAN">Mötesparagraf.Huvudman/omyndig</DATAFIELD>
        <DATAFIELD wordcustomcontrolname="MSC_Tjänsteskrivelse.Skäl_för_beslut_HAN">Mötesparagraf.Skäl för beslut</DATAFIELD>
      </DATANODES>
    </DOCX_DATA>
  </TOEXTRACTFROMDOCXFILE>
</DOCX_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4D3E-C250-4C7D-B5A4-098B4266FC62}">
  <ds:schemaRefs>
    <ds:schemaRef ds:uri="http://tempuri.org/"/>
  </ds:schemaRefs>
</ds:datastoreItem>
</file>

<file path=customXml/itemProps2.xml><?xml version="1.0" encoding="utf-8"?>
<ds:datastoreItem xmlns:ds="http://schemas.openxmlformats.org/officeDocument/2006/customXml" ds:itemID="{0B928A1D-4177-4795-9A0E-21F08197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2586</Characters>
  <Application>Microsoft Office Word</Application>
  <DocSecurity>0</DocSecurity>
  <Lines>57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Styrdokument</vt:lpstr>
    </vt:vector>
  </TitlesOfParts>
  <Company>Haninge kommun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Styrdokument</dc:title>
  <dc:subject/>
  <dc:creator>Fredrika Forslund</dc:creator>
  <cp:keywords/>
  <dc:description/>
  <cp:lastModifiedBy>Malin Westman</cp:lastModifiedBy>
  <cp:revision>163</cp:revision>
  <cp:lastPrinted>2017-10-17T14:52:00Z</cp:lastPrinted>
  <dcterms:created xsi:type="dcterms:W3CDTF">2022-11-01T12:39:00Z</dcterms:created>
  <dcterms:modified xsi:type="dcterms:W3CDTF">2023-02-08T14:19:00Z</dcterms:modified>
</cp:coreProperties>
</file>